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AC62E" w14:textId="77777777" w:rsidR="000B60D6" w:rsidRPr="003D104E" w:rsidRDefault="000B60D6" w:rsidP="000B60D6">
      <w:pPr>
        <w:rPr>
          <w:rFonts w:cs="Arial"/>
          <w:b/>
          <w:bCs/>
          <w:color w:val="3A3938"/>
        </w:rPr>
      </w:pPr>
      <w:r w:rsidRPr="003D104E">
        <w:rPr>
          <w:rFonts w:cs="Arial"/>
          <w:b/>
          <w:bCs/>
          <w:color w:val="3A3938"/>
        </w:rPr>
        <w:t>HAWORTH OVERVIEW</w:t>
      </w:r>
    </w:p>
    <w:p w14:paraId="0D719B05" w14:textId="77777777" w:rsidR="000B60D6" w:rsidRPr="003D104E" w:rsidRDefault="000B60D6" w:rsidP="000B60D6">
      <w:pPr>
        <w:ind w:left="0" w:firstLine="0"/>
        <w:rPr>
          <w:rFonts w:cs="Arial"/>
          <w:bCs/>
          <w:color w:val="3A3938"/>
        </w:rPr>
      </w:pPr>
      <w:r w:rsidRPr="003D104E">
        <w:rPr>
          <w:rFonts w:cs="Arial"/>
          <w:bCs/>
          <w:color w:val="3A3938"/>
        </w:rPr>
        <w:t xml:space="preserve">Haworth, Inc. is a global leader in the design and manufacture of office furniture and organic workspaces, including raised access floors, moveable walls, systems furniture, seating, storage, and wood </w:t>
      </w:r>
      <w:proofErr w:type="spellStart"/>
      <w:r w:rsidRPr="003D104E">
        <w:rPr>
          <w:rFonts w:cs="Arial"/>
          <w:bCs/>
          <w:color w:val="3A3938"/>
        </w:rPr>
        <w:t>casegoods</w:t>
      </w:r>
      <w:proofErr w:type="spellEnd"/>
      <w:r w:rsidRPr="003D104E">
        <w:rPr>
          <w:rFonts w:cs="Arial"/>
          <w:bCs/>
          <w:color w:val="3A3938"/>
        </w:rPr>
        <w:t xml:space="preserve">. </w:t>
      </w:r>
      <w:r w:rsidR="00B55527">
        <w:rPr>
          <w:rFonts w:cs="Arial"/>
          <w:bCs/>
          <w:color w:val="3A3938"/>
        </w:rPr>
        <w:t xml:space="preserve">In business since 1948, </w:t>
      </w:r>
      <w:r w:rsidRPr="003D104E">
        <w:rPr>
          <w:rFonts w:cs="Arial"/>
          <w:bCs/>
          <w:color w:val="3A3938"/>
        </w:rPr>
        <w:t xml:space="preserve">Haworth </w:t>
      </w:r>
      <w:r w:rsidR="00B55527">
        <w:rPr>
          <w:rFonts w:cs="Arial"/>
          <w:bCs/>
          <w:color w:val="3A3938"/>
        </w:rPr>
        <w:t xml:space="preserve">now </w:t>
      </w:r>
      <w:r w:rsidRPr="003D104E">
        <w:rPr>
          <w:rFonts w:cs="Arial"/>
          <w:bCs/>
          <w:color w:val="3A3938"/>
        </w:rPr>
        <w:t xml:space="preserve">serves markets in more than 120 countries through a global network of 600 </w:t>
      </w:r>
      <w:r w:rsidR="00B55527">
        <w:rPr>
          <w:rFonts w:cs="Arial"/>
          <w:bCs/>
          <w:color w:val="3A3938"/>
        </w:rPr>
        <w:t xml:space="preserve">independent </w:t>
      </w:r>
      <w:r w:rsidRPr="003D104E">
        <w:rPr>
          <w:rFonts w:cs="Arial"/>
          <w:bCs/>
          <w:color w:val="3A3938"/>
        </w:rPr>
        <w:t>dealers. The</w:t>
      </w:r>
      <w:r>
        <w:rPr>
          <w:rFonts w:cs="Arial"/>
          <w:bCs/>
          <w:color w:val="3A3938"/>
        </w:rPr>
        <w:t xml:space="preserve"> company had net sales of US</w:t>
      </w:r>
      <w:r w:rsidR="00B55527">
        <w:rPr>
          <w:rFonts w:cs="Arial"/>
          <w:bCs/>
          <w:color w:val="3A3938"/>
        </w:rPr>
        <w:t xml:space="preserve"> </w:t>
      </w:r>
      <w:r>
        <w:rPr>
          <w:rFonts w:cs="Arial"/>
          <w:bCs/>
          <w:color w:val="3A3938"/>
        </w:rPr>
        <w:t>$1.</w:t>
      </w:r>
      <w:r w:rsidR="00A02136">
        <w:rPr>
          <w:rFonts w:cs="Arial"/>
          <w:bCs/>
          <w:color w:val="3A3938"/>
        </w:rPr>
        <w:t>8</w:t>
      </w:r>
      <w:r w:rsidRPr="003D104E">
        <w:rPr>
          <w:rFonts w:cs="Arial"/>
          <w:bCs/>
          <w:color w:val="3A3938"/>
        </w:rPr>
        <w:t xml:space="preserve"> billion in 20</w:t>
      </w:r>
      <w:r>
        <w:rPr>
          <w:rFonts w:cs="Arial"/>
          <w:bCs/>
          <w:color w:val="3A3938"/>
        </w:rPr>
        <w:t>1</w:t>
      </w:r>
      <w:r w:rsidR="00A02136">
        <w:rPr>
          <w:rFonts w:cs="Arial"/>
          <w:bCs/>
          <w:color w:val="3A3938"/>
        </w:rPr>
        <w:t>4</w:t>
      </w:r>
      <w:r w:rsidRPr="003D104E">
        <w:rPr>
          <w:rFonts w:cs="Arial"/>
          <w:bCs/>
          <w:color w:val="3A3938"/>
        </w:rPr>
        <w:t>.</w:t>
      </w:r>
    </w:p>
    <w:p w14:paraId="5A54CD28" w14:textId="77777777" w:rsidR="000B60D6" w:rsidRPr="003D104E" w:rsidRDefault="000B60D6" w:rsidP="000B60D6">
      <w:pPr>
        <w:ind w:left="0" w:firstLine="0"/>
        <w:rPr>
          <w:rFonts w:cs="Arial"/>
          <w:bCs/>
          <w:color w:val="3A3938"/>
        </w:rPr>
      </w:pPr>
    </w:p>
    <w:p w14:paraId="024F562B" w14:textId="77777777" w:rsidR="000B60D6" w:rsidRDefault="000B60D6" w:rsidP="000B60D6">
      <w:pPr>
        <w:ind w:left="0" w:firstLine="0"/>
        <w:outlineLvl w:val="1"/>
        <w:rPr>
          <w:rFonts w:cs="Arial"/>
          <w:bCs/>
          <w:color w:val="3A3938"/>
        </w:rPr>
      </w:pPr>
      <w:r w:rsidRPr="003D104E">
        <w:rPr>
          <w:rFonts w:cs="Arial"/>
          <w:bCs/>
          <w:color w:val="3A3938"/>
        </w:rPr>
        <w:t xml:space="preserve">Translating </w:t>
      </w:r>
      <w:r w:rsidR="00CA2C64" w:rsidRPr="003D104E">
        <w:rPr>
          <w:rFonts w:cs="Arial"/>
          <w:bCs/>
          <w:color w:val="3A3938"/>
        </w:rPr>
        <w:t xml:space="preserve">real-life business goals </w:t>
      </w:r>
      <w:r w:rsidR="00CA2C64">
        <w:rPr>
          <w:rFonts w:cs="Arial"/>
          <w:bCs/>
          <w:color w:val="3A3938"/>
        </w:rPr>
        <w:t xml:space="preserve">into the most beautiful, adaptable, and sustainable </w:t>
      </w:r>
      <w:r w:rsidRPr="003D104E">
        <w:rPr>
          <w:rFonts w:cs="Arial"/>
          <w:bCs/>
          <w:color w:val="3A3938"/>
        </w:rPr>
        <w:t xml:space="preserve">physical environments informs everything we do. Our strategy starts by working closely with our clients to clearly define goals and understand the connections between space and behavior. By bringing together our vast workplace knowledge and combining it with our global capabilities, </w:t>
      </w:r>
      <w:smartTag w:uri="urn:schemas-microsoft-com:office:smarttags" w:element="place">
        <w:r w:rsidRPr="003D104E">
          <w:rPr>
            <w:rFonts w:cs="Arial"/>
            <w:bCs/>
            <w:color w:val="3A3938"/>
          </w:rPr>
          <w:t>Haworth</w:t>
        </w:r>
      </w:smartTag>
      <w:r w:rsidRPr="003D104E">
        <w:rPr>
          <w:rFonts w:cs="Arial"/>
          <w:bCs/>
          <w:color w:val="3A3938"/>
        </w:rPr>
        <w:t xml:space="preserve"> creates high-performance environments that meld superior quality with beautiful design in order to create truly successful organizations. </w:t>
      </w:r>
    </w:p>
    <w:p w14:paraId="38A972E8" w14:textId="77777777" w:rsidR="00876C86" w:rsidRDefault="00876C86" w:rsidP="000B60D6">
      <w:pPr>
        <w:ind w:left="0" w:firstLine="0"/>
        <w:outlineLvl w:val="1"/>
        <w:rPr>
          <w:rFonts w:cs="Arial"/>
          <w:bCs/>
          <w:color w:val="3A3938"/>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58"/>
        <w:gridCol w:w="3600"/>
        <w:gridCol w:w="3600"/>
      </w:tblGrid>
      <w:tr w:rsidR="00A36BBB" w:rsidRPr="001F49A0" w14:paraId="31AD2E70" w14:textId="77777777" w:rsidTr="00DA6C48">
        <w:tc>
          <w:tcPr>
            <w:tcW w:w="8658" w:type="dxa"/>
            <w:gridSpan w:val="3"/>
            <w:tcMar>
              <w:top w:w="115" w:type="dxa"/>
              <w:left w:w="115" w:type="dxa"/>
              <w:bottom w:w="115" w:type="dxa"/>
              <w:right w:w="115" w:type="dxa"/>
            </w:tcMar>
          </w:tcPr>
          <w:p w14:paraId="57AA0C78" w14:textId="77777777" w:rsidR="00A36BBB" w:rsidRPr="001F49A0" w:rsidRDefault="004470A1" w:rsidP="00DA6C48">
            <w:pPr>
              <w:jc w:val="center"/>
              <w:rPr>
                <w:sz w:val="16"/>
                <w:szCs w:val="16"/>
              </w:rPr>
            </w:pPr>
            <w:r>
              <w:rPr>
                <w:sz w:val="16"/>
                <w:szCs w:val="16"/>
              </w:rPr>
              <w:t>Haworth At-a-G</w:t>
            </w:r>
            <w:r w:rsidR="00A36BBB">
              <w:rPr>
                <w:sz w:val="16"/>
                <w:szCs w:val="16"/>
              </w:rPr>
              <w:t>lance</w:t>
            </w:r>
          </w:p>
        </w:tc>
      </w:tr>
      <w:tr w:rsidR="00A36BBB" w:rsidRPr="001F49A0" w14:paraId="0825B713" w14:textId="77777777" w:rsidTr="00F171F1">
        <w:trPr>
          <w:trHeight w:val="2863"/>
        </w:trPr>
        <w:tc>
          <w:tcPr>
            <w:tcW w:w="1458" w:type="dxa"/>
            <w:tcMar>
              <w:top w:w="115" w:type="dxa"/>
              <w:left w:w="115" w:type="dxa"/>
              <w:bottom w:w="115" w:type="dxa"/>
              <w:right w:w="115" w:type="dxa"/>
            </w:tcMar>
          </w:tcPr>
          <w:p w14:paraId="5BDB462B" w14:textId="77777777" w:rsidR="00A36BBB" w:rsidRPr="001F49A0" w:rsidRDefault="00A36BBB" w:rsidP="00DA6C48">
            <w:pPr>
              <w:rPr>
                <w:sz w:val="16"/>
                <w:szCs w:val="16"/>
              </w:rPr>
            </w:pPr>
            <w:smartTag w:uri="urn:schemas-microsoft-com:office:smarttags" w:element="place">
              <w:r w:rsidRPr="001F49A0">
                <w:rPr>
                  <w:sz w:val="16"/>
                  <w:szCs w:val="16"/>
                </w:rPr>
                <w:t>North America</w:t>
              </w:r>
            </w:smartTag>
          </w:p>
        </w:tc>
        <w:tc>
          <w:tcPr>
            <w:tcW w:w="3600" w:type="dxa"/>
            <w:tcMar>
              <w:top w:w="115" w:type="dxa"/>
              <w:left w:w="115" w:type="dxa"/>
              <w:bottom w:w="115" w:type="dxa"/>
              <w:right w:w="115" w:type="dxa"/>
            </w:tcMar>
          </w:tcPr>
          <w:p w14:paraId="061FC467" w14:textId="77777777" w:rsidR="00A36BBB" w:rsidRPr="001F49A0" w:rsidRDefault="00A36BBB" w:rsidP="00DA6C48">
            <w:pPr>
              <w:rPr>
                <w:sz w:val="16"/>
                <w:szCs w:val="16"/>
              </w:rPr>
            </w:pPr>
            <w:smartTag w:uri="urn:schemas-microsoft-com:office:smarttags" w:element="place">
              <w:r w:rsidRPr="001F49A0">
                <w:rPr>
                  <w:sz w:val="16"/>
                  <w:szCs w:val="16"/>
                </w:rPr>
                <w:t>Haworth</w:t>
              </w:r>
            </w:smartTag>
            <w:r w:rsidRPr="001F49A0">
              <w:rPr>
                <w:sz w:val="16"/>
                <w:szCs w:val="16"/>
              </w:rPr>
              <w:t xml:space="preserve"> presence since 1948 </w:t>
            </w:r>
          </w:p>
          <w:p w14:paraId="0BBE62A9" w14:textId="77777777" w:rsidR="00A36BBB" w:rsidRDefault="00A36BBB" w:rsidP="00A36BBB">
            <w:pPr>
              <w:numPr>
                <w:ilvl w:val="5"/>
                <w:numId w:val="1"/>
              </w:numPr>
              <w:spacing w:before="0"/>
              <w:ind w:left="187" w:hanging="187"/>
              <w:rPr>
                <w:sz w:val="16"/>
                <w:szCs w:val="16"/>
              </w:rPr>
            </w:pPr>
            <w:r>
              <w:rPr>
                <w:sz w:val="16"/>
                <w:szCs w:val="16"/>
              </w:rPr>
              <w:t xml:space="preserve">Worldwide headquarters in </w:t>
            </w:r>
            <w:smartTag w:uri="urn:schemas-microsoft-com:office:smarttags" w:element="City">
              <w:smartTag w:uri="urn:schemas-microsoft-com:office:smarttags" w:element="place">
                <w:r>
                  <w:rPr>
                    <w:sz w:val="16"/>
                    <w:szCs w:val="16"/>
                  </w:rPr>
                  <w:t>Holland</w:t>
                </w:r>
              </w:smartTag>
              <w:r>
                <w:rPr>
                  <w:sz w:val="16"/>
                  <w:szCs w:val="16"/>
                </w:rPr>
                <w:t xml:space="preserve">, </w:t>
              </w:r>
              <w:smartTag w:uri="urn:schemas-microsoft-com:office:smarttags" w:element="State">
                <w:r>
                  <w:rPr>
                    <w:sz w:val="16"/>
                    <w:szCs w:val="16"/>
                  </w:rPr>
                  <w:t>MI</w:t>
                </w:r>
              </w:smartTag>
            </w:smartTag>
          </w:p>
          <w:p w14:paraId="21DBAC90" w14:textId="77777777" w:rsidR="00A36BBB" w:rsidRDefault="00A36BBB" w:rsidP="00A36BBB">
            <w:pPr>
              <w:numPr>
                <w:ilvl w:val="5"/>
                <w:numId w:val="1"/>
              </w:numPr>
              <w:spacing w:before="0"/>
              <w:ind w:left="187" w:hanging="187"/>
              <w:rPr>
                <w:sz w:val="16"/>
                <w:szCs w:val="16"/>
              </w:rPr>
            </w:pPr>
            <w:r>
              <w:rPr>
                <w:sz w:val="16"/>
                <w:szCs w:val="16"/>
              </w:rPr>
              <w:t xml:space="preserve">Canadian headquarters in </w:t>
            </w:r>
            <w:smartTag w:uri="urn:schemas-microsoft-com:office:smarttags" w:element="City">
              <w:smartTag w:uri="urn:schemas-microsoft-com:office:smarttags" w:element="place">
                <w:r>
                  <w:rPr>
                    <w:sz w:val="16"/>
                    <w:szCs w:val="16"/>
                  </w:rPr>
                  <w:t>Calgary</w:t>
                </w:r>
              </w:smartTag>
              <w:r>
                <w:rPr>
                  <w:sz w:val="16"/>
                  <w:szCs w:val="16"/>
                </w:rPr>
                <w:t xml:space="preserve">, </w:t>
              </w:r>
              <w:smartTag w:uri="urn:schemas-microsoft-com:office:smarttags" w:element="State">
                <w:r>
                  <w:rPr>
                    <w:sz w:val="16"/>
                    <w:szCs w:val="16"/>
                  </w:rPr>
                  <w:t>Alberta</w:t>
                </w:r>
              </w:smartTag>
              <w:r>
                <w:rPr>
                  <w:sz w:val="16"/>
                  <w:szCs w:val="16"/>
                </w:rPr>
                <w:t xml:space="preserve">, </w:t>
              </w:r>
              <w:smartTag w:uri="urn:schemas-microsoft-com:office:smarttags" w:element="country-region">
                <w:r>
                  <w:rPr>
                    <w:sz w:val="16"/>
                    <w:szCs w:val="16"/>
                  </w:rPr>
                  <w:t>Canada</w:t>
                </w:r>
              </w:smartTag>
            </w:smartTag>
          </w:p>
          <w:p w14:paraId="0377C883" w14:textId="77777777" w:rsidR="00A36BBB" w:rsidRPr="001F49A0" w:rsidRDefault="00A36BBB" w:rsidP="00A36BBB">
            <w:pPr>
              <w:numPr>
                <w:ilvl w:val="5"/>
                <w:numId w:val="1"/>
              </w:numPr>
              <w:spacing w:before="0"/>
              <w:ind w:left="187" w:hanging="187"/>
              <w:rPr>
                <w:sz w:val="16"/>
                <w:szCs w:val="16"/>
              </w:rPr>
            </w:pPr>
            <w:r w:rsidRPr="001F49A0">
              <w:rPr>
                <w:sz w:val="16"/>
                <w:szCs w:val="16"/>
              </w:rPr>
              <w:t xml:space="preserve">More than </w:t>
            </w:r>
            <w:r>
              <w:rPr>
                <w:sz w:val="16"/>
                <w:szCs w:val="16"/>
              </w:rPr>
              <w:t>4,800</w:t>
            </w:r>
            <w:r w:rsidRPr="001F49A0">
              <w:rPr>
                <w:sz w:val="16"/>
                <w:szCs w:val="16"/>
              </w:rPr>
              <w:t xml:space="preserve"> members</w:t>
            </w:r>
          </w:p>
          <w:p w14:paraId="255405E9" w14:textId="77777777" w:rsidR="00A36BBB" w:rsidRDefault="002B1BF8" w:rsidP="00A36BBB">
            <w:pPr>
              <w:numPr>
                <w:ilvl w:val="5"/>
                <w:numId w:val="1"/>
              </w:numPr>
              <w:spacing w:before="0"/>
              <w:ind w:left="187" w:hanging="187"/>
              <w:rPr>
                <w:sz w:val="16"/>
                <w:szCs w:val="16"/>
              </w:rPr>
            </w:pPr>
            <w:r>
              <w:rPr>
                <w:sz w:val="16"/>
                <w:szCs w:val="16"/>
              </w:rPr>
              <w:t>13</w:t>
            </w:r>
            <w:r w:rsidR="00A36BBB" w:rsidRPr="001F49A0">
              <w:rPr>
                <w:sz w:val="16"/>
                <w:szCs w:val="16"/>
              </w:rPr>
              <w:t xml:space="preserve"> </w:t>
            </w:r>
            <w:r w:rsidR="00A36BBB">
              <w:rPr>
                <w:sz w:val="16"/>
                <w:szCs w:val="16"/>
              </w:rPr>
              <w:t>manufacturing sites</w:t>
            </w:r>
          </w:p>
          <w:p w14:paraId="23737797" w14:textId="77777777" w:rsidR="002B1BF8" w:rsidRDefault="002B1BF8" w:rsidP="00A36BBB">
            <w:pPr>
              <w:numPr>
                <w:ilvl w:val="5"/>
                <w:numId w:val="1"/>
              </w:numPr>
              <w:spacing w:before="0"/>
              <w:ind w:left="187" w:hanging="187"/>
              <w:rPr>
                <w:sz w:val="16"/>
                <w:szCs w:val="16"/>
              </w:rPr>
            </w:pPr>
            <w:r>
              <w:rPr>
                <w:sz w:val="16"/>
                <w:szCs w:val="16"/>
              </w:rPr>
              <w:t>20 Showrooms and offices</w:t>
            </w:r>
          </w:p>
          <w:p w14:paraId="1FBF9B52" w14:textId="77777777" w:rsidR="00A36BBB" w:rsidRDefault="00A36BBB" w:rsidP="00A36BBB">
            <w:pPr>
              <w:numPr>
                <w:ilvl w:val="5"/>
                <w:numId w:val="1"/>
              </w:numPr>
              <w:spacing w:before="0"/>
              <w:ind w:left="187" w:hanging="187"/>
              <w:rPr>
                <w:sz w:val="16"/>
                <w:szCs w:val="16"/>
              </w:rPr>
            </w:pPr>
            <w:r>
              <w:rPr>
                <w:sz w:val="16"/>
                <w:szCs w:val="16"/>
              </w:rPr>
              <w:t>250+</w:t>
            </w:r>
            <w:r w:rsidRPr="00192343">
              <w:rPr>
                <w:sz w:val="16"/>
                <w:szCs w:val="16"/>
              </w:rPr>
              <w:t xml:space="preserve"> dealers</w:t>
            </w:r>
          </w:p>
          <w:p w14:paraId="14B66CDD" w14:textId="77777777" w:rsidR="00A36BBB" w:rsidRDefault="00A36BBB" w:rsidP="00A36BBB">
            <w:pPr>
              <w:numPr>
                <w:ilvl w:val="5"/>
                <w:numId w:val="1"/>
              </w:numPr>
              <w:spacing w:before="0"/>
              <w:ind w:left="187" w:hanging="187"/>
              <w:rPr>
                <w:sz w:val="16"/>
                <w:szCs w:val="16"/>
              </w:rPr>
            </w:pPr>
            <w:r w:rsidRPr="001F49A0">
              <w:rPr>
                <w:sz w:val="16"/>
                <w:szCs w:val="16"/>
              </w:rPr>
              <w:t>Furniture and architectural interiors supplier</w:t>
            </w:r>
          </w:p>
          <w:p w14:paraId="357B061F" w14:textId="77777777" w:rsidR="00A36BBB" w:rsidRPr="00192343" w:rsidRDefault="00A36BBB" w:rsidP="00DA6C48">
            <w:pPr>
              <w:rPr>
                <w:sz w:val="16"/>
                <w:szCs w:val="16"/>
              </w:rPr>
            </w:pPr>
          </w:p>
        </w:tc>
        <w:tc>
          <w:tcPr>
            <w:tcW w:w="3600" w:type="dxa"/>
            <w:tcMar>
              <w:top w:w="115" w:type="dxa"/>
              <w:left w:w="115" w:type="dxa"/>
              <w:bottom w:w="115" w:type="dxa"/>
              <w:right w:w="115" w:type="dxa"/>
            </w:tcMar>
          </w:tcPr>
          <w:p w14:paraId="4BA690B4" w14:textId="77777777" w:rsidR="00A36BBB" w:rsidRPr="001F49A0" w:rsidRDefault="00A36BBB" w:rsidP="00DA6C48">
            <w:pPr>
              <w:rPr>
                <w:sz w:val="16"/>
                <w:szCs w:val="16"/>
              </w:rPr>
            </w:pPr>
            <w:r w:rsidRPr="001F49A0">
              <w:rPr>
                <w:sz w:val="16"/>
                <w:szCs w:val="16"/>
              </w:rPr>
              <w:t>Production Locations</w:t>
            </w:r>
          </w:p>
          <w:p w14:paraId="500A2122" w14:textId="77777777" w:rsidR="00A36BBB" w:rsidRDefault="00A36BBB" w:rsidP="00A36BBB">
            <w:pPr>
              <w:numPr>
                <w:ilvl w:val="0"/>
                <w:numId w:val="3"/>
              </w:numPr>
              <w:spacing w:before="0"/>
              <w:ind w:left="162" w:hanging="162"/>
              <w:rPr>
                <w:sz w:val="16"/>
                <w:szCs w:val="16"/>
              </w:rPr>
            </w:pPr>
            <w:smartTag w:uri="urn:schemas-microsoft-com:office:smarttags" w:element="City">
              <w:smartTag w:uri="urn:schemas-microsoft-com:office:smarttags" w:element="place">
                <w:r>
                  <w:rPr>
                    <w:sz w:val="16"/>
                    <w:szCs w:val="16"/>
                  </w:rPr>
                  <w:t>Holland</w:t>
                </w:r>
              </w:smartTag>
              <w:r>
                <w:rPr>
                  <w:sz w:val="16"/>
                  <w:szCs w:val="16"/>
                </w:rPr>
                <w:t xml:space="preserve">, </w:t>
              </w:r>
              <w:smartTag w:uri="urn:schemas-microsoft-com:office:smarttags" w:element="State">
                <w:r w:rsidRPr="001F49A0">
                  <w:rPr>
                    <w:sz w:val="16"/>
                    <w:szCs w:val="16"/>
                  </w:rPr>
                  <w:t>Michigan</w:t>
                </w:r>
              </w:smartTag>
            </w:smartTag>
            <w:r>
              <w:rPr>
                <w:sz w:val="16"/>
                <w:szCs w:val="16"/>
              </w:rPr>
              <w:t xml:space="preserve"> (3)</w:t>
            </w:r>
          </w:p>
          <w:p w14:paraId="2FA5E3BA" w14:textId="77777777" w:rsidR="00A36BBB" w:rsidRDefault="00A36BBB" w:rsidP="00A36BBB">
            <w:pPr>
              <w:numPr>
                <w:ilvl w:val="0"/>
                <w:numId w:val="3"/>
              </w:numPr>
              <w:spacing w:before="0"/>
              <w:ind w:left="162" w:hanging="162"/>
              <w:rPr>
                <w:sz w:val="16"/>
                <w:szCs w:val="16"/>
              </w:rPr>
            </w:pPr>
            <w:r>
              <w:rPr>
                <w:sz w:val="16"/>
                <w:szCs w:val="16"/>
              </w:rPr>
              <w:t xml:space="preserve">Big Rapids, </w:t>
            </w:r>
            <w:smartTag w:uri="urn:schemas-microsoft-com:office:smarttags" w:element="State">
              <w:smartTag w:uri="urn:schemas-microsoft-com:office:smarttags" w:element="place">
                <w:r>
                  <w:rPr>
                    <w:sz w:val="16"/>
                    <w:szCs w:val="16"/>
                  </w:rPr>
                  <w:t>Michigan</w:t>
                </w:r>
              </w:smartTag>
            </w:smartTag>
            <w:r>
              <w:rPr>
                <w:sz w:val="16"/>
                <w:szCs w:val="16"/>
              </w:rPr>
              <w:t xml:space="preserve"> (2)</w:t>
            </w:r>
          </w:p>
          <w:p w14:paraId="0A1E3043" w14:textId="77777777" w:rsidR="00A36BBB" w:rsidRDefault="00A36BBB" w:rsidP="00A36BBB">
            <w:pPr>
              <w:numPr>
                <w:ilvl w:val="0"/>
                <w:numId w:val="3"/>
              </w:numPr>
              <w:spacing w:before="0"/>
              <w:ind w:left="162" w:hanging="162"/>
              <w:rPr>
                <w:sz w:val="16"/>
                <w:szCs w:val="16"/>
              </w:rPr>
            </w:pPr>
            <w:smartTag w:uri="urn:schemas-microsoft-com:office:smarttags" w:element="City">
              <w:smartTag w:uri="urn:schemas-microsoft-com:office:smarttags" w:element="place">
                <w:r>
                  <w:rPr>
                    <w:sz w:val="16"/>
                    <w:szCs w:val="16"/>
                  </w:rPr>
                  <w:t>Kentwood</w:t>
                </w:r>
              </w:smartTag>
              <w:r>
                <w:rPr>
                  <w:sz w:val="16"/>
                  <w:szCs w:val="16"/>
                </w:rPr>
                <w:t xml:space="preserve">, </w:t>
              </w:r>
              <w:smartTag w:uri="urn:schemas-microsoft-com:office:smarttags" w:element="State">
                <w:r>
                  <w:rPr>
                    <w:sz w:val="16"/>
                    <w:szCs w:val="16"/>
                  </w:rPr>
                  <w:t>Michigan</w:t>
                </w:r>
              </w:smartTag>
            </w:smartTag>
          </w:p>
          <w:p w14:paraId="432E3E13" w14:textId="77777777" w:rsidR="00A36BBB" w:rsidRDefault="00A36BBB" w:rsidP="00A36BBB">
            <w:pPr>
              <w:numPr>
                <w:ilvl w:val="0"/>
                <w:numId w:val="3"/>
              </w:numPr>
              <w:spacing w:before="0"/>
              <w:ind w:left="162" w:hanging="162"/>
              <w:rPr>
                <w:sz w:val="16"/>
                <w:szCs w:val="16"/>
              </w:rPr>
            </w:pPr>
            <w:smartTag w:uri="urn:schemas-microsoft-com:office:smarttags" w:element="City">
              <w:smartTag w:uri="urn:schemas-microsoft-com:office:smarttags" w:element="place">
                <w:r>
                  <w:rPr>
                    <w:sz w:val="16"/>
                    <w:szCs w:val="16"/>
                  </w:rPr>
                  <w:t>Ludington</w:t>
                </w:r>
              </w:smartTag>
              <w:r>
                <w:rPr>
                  <w:sz w:val="16"/>
                  <w:szCs w:val="16"/>
                </w:rPr>
                <w:t xml:space="preserve">, </w:t>
              </w:r>
              <w:smartTag w:uri="urn:schemas-microsoft-com:office:smarttags" w:element="State">
                <w:r>
                  <w:rPr>
                    <w:sz w:val="16"/>
                    <w:szCs w:val="16"/>
                  </w:rPr>
                  <w:t>Michigan</w:t>
                </w:r>
              </w:smartTag>
            </w:smartTag>
          </w:p>
          <w:p w14:paraId="60104088" w14:textId="77777777" w:rsidR="00A36BBB" w:rsidRDefault="00A36BBB" w:rsidP="00A36BBB">
            <w:pPr>
              <w:numPr>
                <w:ilvl w:val="0"/>
                <w:numId w:val="3"/>
              </w:numPr>
              <w:spacing w:before="0"/>
              <w:ind w:left="162" w:hanging="162"/>
              <w:rPr>
                <w:sz w:val="16"/>
                <w:szCs w:val="16"/>
              </w:rPr>
            </w:pPr>
            <w:r>
              <w:rPr>
                <w:sz w:val="16"/>
                <w:szCs w:val="16"/>
              </w:rPr>
              <w:t>Bruce, Mississippi</w:t>
            </w:r>
          </w:p>
          <w:p w14:paraId="6A88953E" w14:textId="77777777" w:rsidR="00A36BBB" w:rsidRDefault="00A36BBB" w:rsidP="00A36BBB">
            <w:pPr>
              <w:numPr>
                <w:ilvl w:val="0"/>
                <w:numId w:val="3"/>
              </w:numPr>
              <w:spacing w:before="0"/>
              <w:ind w:left="162" w:hanging="162"/>
              <w:rPr>
                <w:sz w:val="16"/>
                <w:szCs w:val="16"/>
              </w:rPr>
            </w:pPr>
            <w:smartTag w:uri="urn:schemas-microsoft-com:office:smarttags" w:element="place">
              <w:r>
                <w:rPr>
                  <w:sz w:val="16"/>
                  <w:szCs w:val="16"/>
                </w:rPr>
                <w:t>High Point</w:t>
              </w:r>
            </w:smartTag>
            <w:r>
              <w:rPr>
                <w:sz w:val="16"/>
                <w:szCs w:val="16"/>
              </w:rPr>
              <w:t>, North Carolina</w:t>
            </w:r>
          </w:p>
          <w:p w14:paraId="14D264AF" w14:textId="77777777" w:rsidR="00A36BBB" w:rsidRDefault="00A36BBB" w:rsidP="00A36BBB">
            <w:pPr>
              <w:numPr>
                <w:ilvl w:val="0"/>
                <w:numId w:val="3"/>
              </w:numPr>
              <w:spacing w:before="0"/>
              <w:ind w:left="162" w:hanging="162"/>
              <w:rPr>
                <w:sz w:val="16"/>
                <w:szCs w:val="16"/>
              </w:rPr>
            </w:pPr>
            <w:r>
              <w:rPr>
                <w:sz w:val="16"/>
                <w:szCs w:val="16"/>
              </w:rPr>
              <w:t>Conover, North Carolina</w:t>
            </w:r>
          </w:p>
          <w:p w14:paraId="666D5C66" w14:textId="77777777" w:rsidR="002B1BF8" w:rsidRDefault="002B1BF8" w:rsidP="00A36BBB">
            <w:pPr>
              <w:numPr>
                <w:ilvl w:val="0"/>
                <w:numId w:val="3"/>
              </w:numPr>
              <w:spacing w:before="0"/>
              <w:ind w:left="162" w:hanging="162"/>
              <w:rPr>
                <w:sz w:val="16"/>
                <w:szCs w:val="16"/>
              </w:rPr>
            </w:pPr>
            <w:r>
              <w:rPr>
                <w:sz w:val="16"/>
                <w:szCs w:val="16"/>
              </w:rPr>
              <w:t>Detroit, MI</w:t>
            </w:r>
          </w:p>
          <w:p w14:paraId="0C7E9232" w14:textId="77777777" w:rsidR="002B1BF8" w:rsidRDefault="002B1BF8" w:rsidP="00A36BBB">
            <w:pPr>
              <w:numPr>
                <w:ilvl w:val="0"/>
                <w:numId w:val="3"/>
              </w:numPr>
              <w:spacing w:before="0"/>
              <w:ind w:left="162" w:hanging="162"/>
              <w:rPr>
                <w:sz w:val="16"/>
                <w:szCs w:val="16"/>
              </w:rPr>
            </w:pPr>
            <w:r>
              <w:rPr>
                <w:sz w:val="16"/>
                <w:szCs w:val="16"/>
              </w:rPr>
              <w:t>Hudson, MA</w:t>
            </w:r>
          </w:p>
          <w:p w14:paraId="6EBB332C" w14:textId="77777777" w:rsidR="002B1BF8" w:rsidRPr="001F49A0" w:rsidRDefault="002B1BF8" w:rsidP="00A36BBB">
            <w:pPr>
              <w:numPr>
                <w:ilvl w:val="0"/>
                <w:numId w:val="3"/>
              </w:numPr>
              <w:spacing w:before="0"/>
              <w:ind w:left="162" w:hanging="162"/>
              <w:rPr>
                <w:sz w:val="16"/>
                <w:szCs w:val="16"/>
              </w:rPr>
            </w:pPr>
            <w:r>
              <w:rPr>
                <w:sz w:val="16"/>
                <w:szCs w:val="16"/>
              </w:rPr>
              <w:t>Leominster, MA</w:t>
            </w:r>
          </w:p>
          <w:p w14:paraId="1EA702DE" w14:textId="77777777" w:rsidR="00A36BBB" w:rsidRPr="001F49A0" w:rsidRDefault="00A36BBB" w:rsidP="00DA6C48">
            <w:pPr>
              <w:rPr>
                <w:sz w:val="16"/>
                <w:szCs w:val="16"/>
              </w:rPr>
            </w:pPr>
            <w:r w:rsidRPr="001F49A0">
              <w:rPr>
                <w:sz w:val="16"/>
                <w:szCs w:val="16"/>
              </w:rPr>
              <w:t xml:space="preserve">All production facilities are ISO 9001 </w:t>
            </w:r>
            <w:r>
              <w:rPr>
                <w:sz w:val="16"/>
                <w:szCs w:val="16"/>
              </w:rPr>
              <w:t xml:space="preserve">and </w:t>
            </w:r>
            <w:r>
              <w:rPr>
                <w:sz w:val="16"/>
                <w:szCs w:val="16"/>
              </w:rPr>
              <w:br/>
              <w:t>ISO 14001</w:t>
            </w:r>
          </w:p>
        </w:tc>
      </w:tr>
      <w:tr w:rsidR="00A36BBB" w:rsidRPr="001F49A0" w14:paraId="5B3A8FB1" w14:textId="77777777" w:rsidTr="00DA6C48">
        <w:tc>
          <w:tcPr>
            <w:tcW w:w="1458" w:type="dxa"/>
            <w:tcMar>
              <w:top w:w="115" w:type="dxa"/>
              <w:left w:w="115" w:type="dxa"/>
              <w:bottom w:w="115" w:type="dxa"/>
              <w:right w:w="115" w:type="dxa"/>
            </w:tcMar>
          </w:tcPr>
          <w:p w14:paraId="29ECFEC3" w14:textId="77777777" w:rsidR="00A36BBB" w:rsidRPr="001F49A0" w:rsidRDefault="00A36BBB" w:rsidP="00DA6C48">
            <w:pPr>
              <w:rPr>
                <w:sz w:val="16"/>
                <w:szCs w:val="16"/>
              </w:rPr>
            </w:pPr>
            <w:r w:rsidRPr="001F49A0">
              <w:rPr>
                <w:sz w:val="16"/>
                <w:szCs w:val="16"/>
              </w:rPr>
              <w:t>Europe</w:t>
            </w:r>
          </w:p>
        </w:tc>
        <w:tc>
          <w:tcPr>
            <w:tcW w:w="3600" w:type="dxa"/>
            <w:tcMar>
              <w:top w:w="115" w:type="dxa"/>
              <w:left w:w="115" w:type="dxa"/>
              <w:bottom w:w="115" w:type="dxa"/>
              <w:right w:w="115" w:type="dxa"/>
            </w:tcMar>
          </w:tcPr>
          <w:p w14:paraId="03F654C9" w14:textId="77777777" w:rsidR="00A36BBB" w:rsidRPr="001F49A0" w:rsidRDefault="00A36BBB" w:rsidP="00DA6C48">
            <w:pPr>
              <w:rPr>
                <w:sz w:val="16"/>
                <w:szCs w:val="16"/>
              </w:rPr>
            </w:pPr>
            <w:smartTag w:uri="urn:schemas-microsoft-com:office:smarttags" w:element="place">
              <w:r w:rsidRPr="001F49A0">
                <w:rPr>
                  <w:sz w:val="16"/>
                  <w:szCs w:val="16"/>
                </w:rPr>
                <w:t>Haworth</w:t>
              </w:r>
            </w:smartTag>
            <w:r w:rsidRPr="001F49A0">
              <w:rPr>
                <w:sz w:val="16"/>
                <w:szCs w:val="16"/>
              </w:rPr>
              <w:t xml:space="preserve"> presence since 1987 </w:t>
            </w:r>
          </w:p>
          <w:p w14:paraId="1C1F639C" w14:textId="77777777" w:rsidR="00A36BBB" w:rsidRDefault="00A36BBB" w:rsidP="00A36BBB">
            <w:pPr>
              <w:numPr>
                <w:ilvl w:val="5"/>
                <w:numId w:val="1"/>
              </w:numPr>
              <w:spacing w:before="0"/>
              <w:ind w:left="216" w:hanging="216"/>
              <w:rPr>
                <w:sz w:val="16"/>
                <w:szCs w:val="16"/>
              </w:rPr>
            </w:pPr>
            <w:r>
              <w:rPr>
                <w:sz w:val="16"/>
                <w:szCs w:val="16"/>
              </w:rPr>
              <w:t xml:space="preserve">Regional headquarters in </w:t>
            </w:r>
            <w:smartTag w:uri="urn:schemas-microsoft-com:office:smarttags" w:element="City">
              <w:smartTag w:uri="urn:schemas-microsoft-com:office:smarttags" w:element="place">
                <w:r>
                  <w:rPr>
                    <w:sz w:val="16"/>
                    <w:szCs w:val="16"/>
                  </w:rPr>
                  <w:t>London</w:t>
                </w:r>
              </w:smartTag>
              <w:r>
                <w:rPr>
                  <w:sz w:val="16"/>
                  <w:szCs w:val="16"/>
                </w:rPr>
                <w:t xml:space="preserve">, </w:t>
              </w:r>
              <w:smartTag w:uri="urn:schemas-microsoft-com:office:smarttags" w:element="country-region">
                <w:r>
                  <w:rPr>
                    <w:sz w:val="16"/>
                    <w:szCs w:val="16"/>
                  </w:rPr>
                  <w:t>UK</w:t>
                </w:r>
              </w:smartTag>
            </w:smartTag>
          </w:p>
          <w:p w14:paraId="7B3D212C" w14:textId="77777777" w:rsidR="00A36BBB" w:rsidRPr="001F49A0" w:rsidRDefault="00A36BBB" w:rsidP="00A36BBB">
            <w:pPr>
              <w:numPr>
                <w:ilvl w:val="5"/>
                <w:numId w:val="1"/>
              </w:numPr>
              <w:spacing w:before="0"/>
              <w:ind w:left="216" w:hanging="216"/>
              <w:rPr>
                <w:sz w:val="16"/>
                <w:szCs w:val="16"/>
              </w:rPr>
            </w:pPr>
            <w:r w:rsidRPr="001F49A0">
              <w:rPr>
                <w:sz w:val="16"/>
                <w:szCs w:val="16"/>
              </w:rPr>
              <w:t>More than 1,900 members</w:t>
            </w:r>
          </w:p>
          <w:p w14:paraId="732E9C74" w14:textId="77777777" w:rsidR="00A36BBB" w:rsidRDefault="002B1BF8" w:rsidP="00A36BBB">
            <w:pPr>
              <w:numPr>
                <w:ilvl w:val="5"/>
                <w:numId w:val="1"/>
              </w:numPr>
              <w:tabs>
                <w:tab w:val="left" w:pos="162"/>
              </w:tabs>
              <w:spacing w:before="0"/>
              <w:ind w:left="0" w:firstLine="0"/>
              <w:rPr>
                <w:sz w:val="16"/>
                <w:szCs w:val="16"/>
              </w:rPr>
            </w:pPr>
            <w:r>
              <w:rPr>
                <w:sz w:val="16"/>
                <w:szCs w:val="16"/>
              </w:rPr>
              <w:t>7</w:t>
            </w:r>
            <w:r w:rsidR="00A36BBB" w:rsidRPr="00192343">
              <w:rPr>
                <w:sz w:val="16"/>
                <w:szCs w:val="16"/>
              </w:rPr>
              <w:t xml:space="preserve"> </w:t>
            </w:r>
            <w:r w:rsidR="00A36BBB">
              <w:rPr>
                <w:sz w:val="16"/>
                <w:szCs w:val="16"/>
              </w:rPr>
              <w:t xml:space="preserve">manufacturing sites </w:t>
            </w:r>
          </w:p>
          <w:p w14:paraId="5E34F790" w14:textId="77777777" w:rsidR="00A36BBB" w:rsidRPr="00192343" w:rsidRDefault="00A36BBB" w:rsidP="002B1BF8">
            <w:pPr>
              <w:numPr>
                <w:ilvl w:val="5"/>
                <w:numId w:val="1"/>
              </w:numPr>
              <w:tabs>
                <w:tab w:val="left" w:pos="177"/>
              </w:tabs>
              <w:spacing w:before="0"/>
              <w:ind w:left="0" w:firstLine="0"/>
              <w:rPr>
                <w:sz w:val="16"/>
                <w:szCs w:val="16"/>
              </w:rPr>
            </w:pPr>
            <w:r w:rsidRPr="00192343">
              <w:rPr>
                <w:sz w:val="16"/>
                <w:szCs w:val="16"/>
              </w:rPr>
              <w:t>300+</w:t>
            </w:r>
            <w:r>
              <w:rPr>
                <w:sz w:val="16"/>
                <w:szCs w:val="16"/>
              </w:rPr>
              <w:t xml:space="preserve"> </w:t>
            </w:r>
            <w:r w:rsidRPr="00192343">
              <w:rPr>
                <w:sz w:val="16"/>
                <w:szCs w:val="16"/>
              </w:rPr>
              <w:t xml:space="preserve"> dealers</w:t>
            </w:r>
          </w:p>
          <w:p w14:paraId="310A3F08" w14:textId="77777777" w:rsidR="00A36BBB" w:rsidRPr="001F49A0" w:rsidRDefault="00A36BBB" w:rsidP="002B1BF8">
            <w:pPr>
              <w:spacing w:before="0"/>
              <w:rPr>
                <w:sz w:val="16"/>
                <w:szCs w:val="16"/>
              </w:rPr>
            </w:pPr>
            <w:r w:rsidRPr="001F49A0">
              <w:rPr>
                <w:sz w:val="16"/>
                <w:szCs w:val="16"/>
              </w:rPr>
              <w:t xml:space="preserve">•  </w:t>
            </w:r>
            <w:r w:rsidR="002B1BF8">
              <w:rPr>
                <w:sz w:val="16"/>
                <w:szCs w:val="16"/>
              </w:rPr>
              <w:t>20</w:t>
            </w:r>
            <w:r w:rsidRPr="001F49A0">
              <w:rPr>
                <w:sz w:val="16"/>
                <w:szCs w:val="16"/>
              </w:rPr>
              <w:t xml:space="preserve"> showrooms in major markets</w:t>
            </w:r>
          </w:p>
          <w:p w14:paraId="7120E913" w14:textId="77777777" w:rsidR="00A36BBB" w:rsidRPr="00192343" w:rsidRDefault="00A36BBB" w:rsidP="002B1BF8">
            <w:pPr>
              <w:spacing w:before="0"/>
              <w:ind w:left="162" w:hanging="162"/>
              <w:rPr>
                <w:sz w:val="16"/>
                <w:szCs w:val="16"/>
              </w:rPr>
            </w:pPr>
            <w:r w:rsidRPr="001F49A0">
              <w:rPr>
                <w:sz w:val="16"/>
                <w:szCs w:val="16"/>
              </w:rPr>
              <w:t>•  Furniture and architectural interiors supplie</w:t>
            </w:r>
            <w:r>
              <w:rPr>
                <w:sz w:val="16"/>
                <w:szCs w:val="16"/>
              </w:rPr>
              <w:t>r</w:t>
            </w:r>
          </w:p>
        </w:tc>
        <w:tc>
          <w:tcPr>
            <w:tcW w:w="3600" w:type="dxa"/>
            <w:tcMar>
              <w:top w:w="115" w:type="dxa"/>
              <w:left w:w="115" w:type="dxa"/>
              <w:bottom w:w="115" w:type="dxa"/>
              <w:right w:w="115" w:type="dxa"/>
            </w:tcMar>
          </w:tcPr>
          <w:p w14:paraId="169A6F92" w14:textId="77777777" w:rsidR="00A36BBB" w:rsidRPr="00A02136" w:rsidRDefault="00A36BBB" w:rsidP="00DA6C48">
            <w:pPr>
              <w:rPr>
                <w:sz w:val="16"/>
                <w:szCs w:val="16"/>
              </w:rPr>
            </w:pPr>
            <w:r w:rsidRPr="00A02136">
              <w:rPr>
                <w:sz w:val="16"/>
                <w:szCs w:val="16"/>
              </w:rPr>
              <w:t xml:space="preserve">Production Locations </w:t>
            </w:r>
          </w:p>
          <w:p w14:paraId="3DB6FCA5" w14:textId="77777777" w:rsidR="00A36BBB" w:rsidRPr="00A02136" w:rsidRDefault="00A36BBB" w:rsidP="002B1BF8">
            <w:pPr>
              <w:spacing w:before="0"/>
              <w:rPr>
                <w:sz w:val="16"/>
                <w:szCs w:val="16"/>
              </w:rPr>
            </w:pPr>
            <w:r w:rsidRPr="00A02136">
              <w:rPr>
                <w:sz w:val="16"/>
                <w:szCs w:val="16"/>
              </w:rPr>
              <w:t>•  France</w:t>
            </w:r>
          </w:p>
          <w:p w14:paraId="30072028" w14:textId="77777777" w:rsidR="00A36BBB" w:rsidRPr="00A02136" w:rsidRDefault="00A36BBB" w:rsidP="002B1BF8">
            <w:pPr>
              <w:spacing w:before="0"/>
              <w:rPr>
                <w:sz w:val="16"/>
                <w:szCs w:val="16"/>
              </w:rPr>
            </w:pPr>
            <w:r w:rsidRPr="00A02136">
              <w:rPr>
                <w:sz w:val="16"/>
                <w:szCs w:val="16"/>
              </w:rPr>
              <w:t>•  Portugal (2)</w:t>
            </w:r>
          </w:p>
          <w:p w14:paraId="1C696CAF" w14:textId="77777777" w:rsidR="00A36BBB" w:rsidRPr="001F49A0" w:rsidRDefault="00A36BBB" w:rsidP="002B1BF8">
            <w:pPr>
              <w:spacing w:before="0"/>
              <w:rPr>
                <w:sz w:val="16"/>
                <w:szCs w:val="16"/>
              </w:rPr>
            </w:pPr>
            <w:r w:rsidRPr="001F49A0">
              <w:rPr>
                <w:sz w:val="16"/>
                <w:szCs w:val="16"/>
              </w:rPr>
              <w:t>•  Germany</w:t>
            </w:r>
            <w:r w:rsidR="002B1BF8">
              <w:rPr>
                <w:sz w:val="16"/>
                <w:szCs w:val="16"/>
              </w:rPr>
              <w:t xml:space="preserve"> </w:t>
            </w:r>
          </w:p>
          <w:p w14:paraId="137B3A5D" w14:textId="77777777" w:rsidR="002B1BF8" w:rsidRDefault="00A36BBB" w:rsidP="002B1BF8">
            <w:pPr>
              <w:spacing w:before="0"/>
              <w:rPr>
                <w:sz w:val="16"/>
                <w:szCs w:val="16"/>
              </w:rPr>
            </w:pPr>
            <w:r w:rsidRPr="001F49A0">
              <w:rPr>
                <w:sz w:val="16"/>
                <w:szCs w:val="16"/>
              </w:rPr>
              <w:t>•  Switzerland</w:t>
            </w:r>
          </w:p>
          <w:p w14:paraId="797AAB84" w14:textId="77777777" w:rsidR="00F171F1" w:rsidRDefault="002B1BF8" w:rsidP="00F171F1">
            <w:pPr>
              <w:spacing w:before="0"/>
              <w:rPr>
                <w:sz w:val="16"/>
                <w:szCs w:val="16"/>
              </w:rPr>
            </w:pPr>
            <w:r w:rsidRPr="001F49A0">
              <w:rPr>
                <w:sz w:val="16"/>
                <w:szCs w:val="16"/>
              </w:rPr>
              <w:t xml:space="preserve">•  </w:t>
            </w:r>
            <w:r>
              <w:rPr>
                <w:sz w:val="16"/>
                <w:szCs w:val="16"/>
              </w:rPr>
              <w:t>Italy (2)</w:t>
            </w:r>
          </w:p>
          <w:p w14:paraId="7212EDD2" w14:textId="77777777" w:rsidR="00A36BBB" w:rsidRPr="001F49A0" w:rsidRDefault="00A36BBB" w:rsidP="00F171F1">
            <w:pPr>
              <w:spacing w:before="0"/>
              <w:rPr>
                <w:sz w:val="16"/>
                <w:szCs w:val="16"/>
              </w:rPr>
            </w:pPr>
            <w:r w:rsidRPr="001F49A0">
              <w:rPr>
                <w:sz w:val="16"/>
                <w:szCs w:val="16"/>
              </w:rPr>
              <w:t xml:space="preserve">All production facilities are ISO 9001 </w:t>
            </w:r>
            <w:r w:rsidR="00F171F1">
              <w:rPr>
                <w:sz w:val="16"/>
                <w:szCs w:val="16"/>
              </w:rPr>
              <w:t xml:space="preserve">and ISO </w:t>
            </w:r>
            <w:r>
              <w:rPr>
                <w:sz w:val="16"/>
                <w:szCs w:val="16"/>
              </w:rPr>
              <w:t>14001</w:t>
            </w:r>
          </w:p>
        </w:tc>
      </w:tr>
      <w:tr w:rsidR="00A36BBB" w:rsidRPr="001F49A0" w14:paraId="3DB6C90B" w14:textId="77777777" w:rsidTr="00F171F1">
        <w:trPr>
          <w:trHeight w:val="1423"/>
        </w:trPr>
        <w:tc>
          <w:tcPr>
            <w:tcW w:w="1458" w:type="dxa"/>
            <w:tcMar>
              <w:top w:w="115" w:type="dxa"/>
              <w:left w:w="115" w:type="dxa"/>
              <w:bottom w:w="115" w:type="dxa"/>
              <w:right w:w="115" w:type="dxa"/>
            </w:tcMar>
          </w:tcPr>
          <w:p w14:paraId="70A7639F" w14:textId="77777777" w:rsidR="00A36BBB" w:rsidRPr="001F49A0" w:rsidRDefault="00A36BBB" w:rsidP="00DA6C48">
            <w:pPr>
              <w:rPr>
                <w:sz w:val="16"/>
                <w:szCs w:val="16"/>
              </w:rPr>
            </w:pPr>
            <w:smartTag w:uri="urn:schemas-microsoft-com:office:smarttags" w:element="place">
              <w:r w:rsidRPr="001F49A0">
                <w:rPr>
                  <w:sz w:val="16"/>
                  <w:szCs w:val="16"/>
                </w:rPr>
                <w:t>Asia</w:t>
              </w:r>
            </w:smartTag>
            <w:r w:rsidRPr="001F49A0">
              <w:rPr>
                <w:sz w:val="16"/>
                <w:szCs w:val="16"/>
              </w:rPr>
              <w:t xml:space="preserve"> Pacific</w:t>
            </w:r>
          </w:p>
        </w:tc>
        <w:tc>
          <w:tcPr>
            <w:tcW w:w="3600" w:type="dxa"/>
            <w:tcMar>
              <w:top w:w="115" w:type="dxa"/>
              <w:left w:w="115" w:type="dxa"/>
              <w:bottom w:w="115" w:type="dxa"/>
              <w:right w:w="115" w:type="dxa"/>
            </w:tcMar>
          </w:tcPr>
          <w:p w14:paraId="60A5C14C" w14:textId="77777777" w:rsidR="00A36BBB" w:rsidRPr="001F49A0" w:rsidRDefault="00A36BBB" w:rsidP="00DA6C48">
            <w:pPr>
              <w:rPr>
                <w:sz w:val="16"/>
                <w:szCs w:val="16"/>
              </w:rPr>
            </w:pPr>
            <w:r w:rsidRPr="001F49A0">
              <w:rPr>
                <w:sz w:val="16"/>
                <w:szCs w:val="16"/>
              </w:rPr>
              <w:t>Haworth presence since 1987</w:t>
            </w:r>
          </w:p>
          <w:p w14:paraId="51F5683C" w14:textId="77777777" w:rsidR="00A36BBB" w:rsidRDefault="00A36BBB" w:rsidP="00A36BBB">
            <w:pPr>
              <w:numPr>
                <w:ilvl w:val="0"/>
                <w:numId w:val="4"/>
              </w:numPr>
              <w:spacing w:before="0"/>
              <w:ind w:left="162" w:hanging="162"/>
              <w:rPr>
                <w:sz w:val="16"/>
                <w:szCs w:val="16"/>
              </w:rPr>
            </w:pPr>
            <w:r>
              <w:rPr>
                <w:sz w:val="16"/>
                <w:szCs w:val="16"/>
              </w:rPr>
              <w:t>Regional h</w:t>
            </w:r>
            <w:r w:rsidRPr="001F49A0">
              <w:rPr>
                <w:sz w:val="16"/>
                <w:szCs w:val="16"/>
              </w:rPr>
              <w:t xml:space="preserve">eadquarters in </w:t>
            </w:r>
            <w:smartTag w:uri="urn:schemas-microsoft-com:office:smarttags" w:element="City">
              <w:smartTag w:uri="urn:schemas-microsoft-com:office:smarttags" w:element="place">
                <w:r w:rsidRPr="001F49A0">
                  <w:rPr>
                    <w:sz w:val="16"/>
                    <w:szCs w:val="16"/>
                  </w:rPr>
                  <w:t>Shanghai</w:t>
                </w:r>
              </w:smartTag>
              <w:r w:rsidRPr="001F49A0">
                <w:rPr>
                  <w:sz w:val="16"/>
                  <w:szCs w:val="16"/>
                </w:rPr>
                <w:t xml:space="preserve">, </w:t>
              </w:r>
              <w:smartTag w:uri="urn:schemas-microsoft-com:office:smarttags" w:element="country-region">
                <w:r w:rsidRPr="001F49A0">
                  <w:rPr>
                    <w:sz w:val="16"/>
                    <w:szCs w:val="16"/>
                  </w:rPr>
                  <w:t>China</w:t>
                </w:r>
              </w:smartTag>
            </w:smartTag>
          </w:p>
          <w:p w14:paraId="4EACA7A7" w14:textId="77777777" w:rsidR="00A36BBB" w:rsidRDefault="00A36BBB" w:rsidP="00A36BBB">
            <w:pPr>
              <w:numPr>
                <w:ilvl w:val="0"/>
                <w:numId w:val="4"/>
              </w:numPr>
              <w:spacing w:before="0"/>
              <w:ind w:left="162" w:hanging="162"/>
              <w:rPr>
                <w:sz w:val="16"/>
                <w:szCs w:val="16"/>
              </w:rPr>
            </w:pPr>
            <w:r>
              <w:rPr>
                <w:sz w:val="16"/>
                <w:szCs w:val="16"/>
              </w:rPr>
              <w:t>More than 750 members</w:t>
            </w:r>
          </w:p>
          <w:p w14:paraId="50A8940C" w14:textId="77777777" w:rsidR="00A36BBB" w:rsidRDefault="002B1BF8" w:rsidP="00A36BBB">
            <w:pPr>
              <w:numPr>
                <w:ilvl w:val="0"/>
                <w:numId w:val="4"/>
              </w:numPr>
              <w:spacing w:before="0"/>
              <w:ind w:left="162" w:hanging="162"/>
              <w:rPr>
                <w:sz w:val="16"/>
                <w:szCs w:val="16"/>
              </w:rPr>
            </w:pPr>
            <w:r>
              <w:rPr>
                <w:sz w:val="16"/>
                <w:szCs w:val="16"/>
              </w:rPr>
              <w:t>2</w:t>
            </w:r>
            <w:r w:rsidR="00A36BBB">
              <w:rPr>
                <w:sz w:val="16"/>
                <w:szCs w:val="16"/>
              </w:rPr>
              <w:t xml:space="preserve"> manufacturing sites</w:t>
            </w:r>
          </w:p>
          <w:p w14:paraId="6E447D27" w14:textId="77777777" w:rsidR="00A36BBB" w:rsidRDefault="00A36BBB" w:rsidP="00A36BBB">
            <w:pPr>
              <w:numPr>
                <w:ilvl w:val="0"/>
                <w:numId w:val="4"/>
              </w:numPr>
              <w:spacing w:before="0"/>
              <w:ind w:left="162" w:hanging="162"/>
              <w:rPr>
                <w:sz w:val="16"/>
                <w:szCs w:val="16"/>
              </w:rPr>
            </w:pPr>
            <w:r>
              <w:rPr>
                <w:sz w:val="16"/>
                <w:szCs w:val="16"/>
              </w:rPr>
              <w:t>24 dealers</w:t>
            </w:r>
          </w:p>
          <w:p w14:paraId="5482377B" w14:textId="77777777" w:rsidR="00F171F1" w:rsidRPr="00F171F1" w:rsidRDefault="00A36BBB" w:rsidP="00F171F1">
            <w:pPr>
              <w:numPr>
                <w:ilvl w:val="0"/>
                <w:numId w:val="4"/>
              </w:numPr>
              <w:spacing w:before="0"/>
              <w:ind w:left="162" w:hanging="162"/>
              <w:rPr>
                <w:sz w:val="16"/>
                <w:szCs w:val="16"/>
                <w:lang w:val="it-IT"/>
              </w:rPr>
            </w:pPr>
            <w:r w:rsidRPr="00DA721A">
              <w:rPr>
                <w:sz w:val="16"/>
                <w:szCs w:val="16"/>
              </w:rPr>
              <w:t>1</w:t>
            </w:r>
            <w:r w:rsidR="002B1BF8">
              <w:rPr>
                <w:sz w:val="16"/>
                <w:szCs w:val="16"/>
              </w:rPr>
              <w:t>6</w:t>
            </w:r>
            <w:r w:rsidRPr="00DA721A">
              <w:rPr>
                <w:sz w:val="16"/>
                <w:szCs w:val="16"/>
              </w:rPr>
              <w:t xml:space="preserve"> </w:t>
            </w:r>
            <w:r w:rsidR="00F171F1">
              <w:rPr>
                <w:sz w:val="16"/>
                <w:szCs w:val="16"/>
              </w:rPr>
              <w:t>Direct Sales Offices &amp; Showrooms</w:t>
            </w:r>
          </w:p>
          <w:p w14:paraId="22973C55" w14:textId="77777777" w:rsidR="00F171F1" w:rsidRPr="00F171F1" w:rsidRDefault="00F171F1" w:rsidP="00F171F1">
            <w:pPr>
              <w:spacing w:before="0"/>
              <w:ind w:left="162" w:firstLine="0"/>
              <w:rPr>
                <w:sz w:val="16"/>
                <w:szCs w:val="16"/>
                <w:lang w:val="it-IT"/>
              </w:rPr>
            </w:pPr>
          </w:p>
        </w:tc>
        <w:tc>
          <w:tcPr>
            <w:tcW w:w="3600" w:type="dxa"/>
            <w:tcMar>
              <w:top w:w="115" w:type="dxa"/>
              <w:left w:w="115" w:type="dxa"/>
              <w:bottom w:w="115" w:type="dxa"/>
              <w:right w:w="115" w:type="dxa"/>
            </w:tcMar>
          </w:tcPr>
          <w:p w14:paraId="1EF249C5" w14:textId="77777777" w:rsidR="00A36BBB" w:rsidRDefault="00A36BBB" w:rsidP="00DA6C48">
            <w:pPr>
              <w:rPr>
                <w:sz w:val="16"/>
                <w:szCs w:val="16"/>
              </w:rPr>
            </w:pPr>
            <w:r>
              <w:rPr>
                <w:sz w:val="16"/>
                <w:szCs w:val="16"/>
              </w:rPr>
              <w:t>Product ion Locations:</w:t>
            </w:r>
          </w:p>
          <w:p w14:paraId="5004C995" w14:textId="77777777" w:rsidR="00A36BBB" w:rsidRPr="002B1BF8" w:rsidRDefault="00A36BBB" w:rsidP="002B1BF8">
            <w:pPr>
              <w:numPr>
                <w:ilvl w:val="0"/>
                <w:numId w:val="2"/>
              </w:numPr>
              <w:tabs>
                <w:tab w:val="left" w:pos="186"/>
              </w:tabs>
              <w:spacing w:before="0"/>
              <w:rPr>
                <w:sz w:val="16"/>
                <w:szCs w:val="16"/>
              </w:rPr>
            </w:pPr>
            <w:r>
              <w:rPr>
                <w:sz w:val="16"/>
                <w:szCs w:val="16"/>
              </w:rPr>
              <w:t>Shanghai, China</w:t>
            </w:r>
          </w:p>
          <w:p w14:paraId="62B629C0" w14:textId="77777777" w:rsidR="00A36BBB" w:rsidRDefault="00A36BBB" w:rsidP="00A36BBB">
            <w:pPr>
              <w:numPr>
                <w:ilvl w:val="0"/>
                <w:numId w:val="2"/>
              </w:numPr>
              <w:tabs>
                <w:tab w:val="left" w:pos="186"/>
              </w:tabs>
              <w:spacing w:before="0"/>
              <w:rPr>
                <w:sz w:val="16"/>
                <w:szCs w:val="16"/>
              </w:rPr>
            </w:pPr>
            <w:r>
              <w:rPr>
                <w:sz w:val="16"/>
                <w:szCs w:val="16"/>
              </w:rPr>
              <w:t>Chennai, India</w:t>
            </w:r>
          </w:p>
          <w:p w14:paraId="016C95AD" w14:textId="77777777" w:rsidR="00A36BBB" w:rsidRPr="001F49A0" w:rsidRDefault="00A36BBB" w:rsidP="002B1BF8">
            <w:pPr>
              <w:tabs>
                <w:tab w:val="left" w:pos="186"/>
              </w:tabs>
              <w:rPr>
                <w:sz w:val="16"/>
                <w:szCs w:val="16"/>
              </w:rPr>
            </w:pPr>
            <w:r w:rsidRPr="001F49A0">
              <w:rPr>
                <w:sz w:val="16"/>
                <w:szCs w:val="16"/>
              </w:rPr>
              <w:t xml:space="preserve">All production facilities are ISO 9001 </w:t>
            </w:r>
            <w:r>
              <w:rPr>
                <w:sz w:val="16"/>
                <w:szCs w:val="16"/>
              </w:rPr>
              <w:t xml:space="preserve">and </w:t>
            </w:r>
            <w:r>
              <w:rPr>
                <w:sz w:val="16"/>
                <w:szCs w:val="16"/>
              </w:rPr>
              <w:br/>
              <w:t>ISO 14001</w:t>
            </w:r>
          </w:p>
        </w:tc>
      </w:tr>
      <w:tr w:rsidR="00A36BBB" w:rsidRPr="008572E8" w14:paraId="2C23465E" w14:textId="77777777" w:rsidTr="00F171F1">
        <w:trPr>
          <w:trHeight w:val="1063"/>
        </w:trPr>
        <w:tc>
          <w:tcPr>
            <w:tcW w:w="1458" w:type="dxa"/>
            <w:tcMar>
              <w:top w:w="115" w:type="dxa"/>
              <w:left w:w="115" w:type="dxa"/>
              <w:bottom w:w="115" w:type="dxa"/>
              <w:right w:w="115" w:type="dxa"/>
            </w:tcMar>
          </w:tcPr>
          <w:p w14:paraId="284B7182" w14:textId="77777777" w:rsidR="00A36BBB" w:rsidRPr="001F49A0" w:rsidRDefault="00A36BBB" w:rsidP="00DA6C48">
            <w:pPr>
              <w:rPr>
                <w:sz w:val="16"/>
                <w:szCs w:val="16"/>
              </w:rPr>
            </w:pPr>
            <w:r w:rsidRPr="001F49A0">
              <w:rPr>
                <w:sz w:val="16"/>
                <w:szCs w:val="16"/>
              </w:rPr>
              <w:t>Central/</w:t>
            </w:r>
            <w:r>
              <w:rPr>
                <w:sz w:val="16"/>
                <w:szCs w:val="16"/>
              </w:rPr>
              <w:t xml:space="preserve"> </w:t>
            </w:r>
            <w:smartTag w:uri="urn:schemas-microsoft-com:office:smarttags" w:element="place">
              <w:r w:rsidRPr="001F49A0">
                <w:rPr>
                  <w:sz w:val="16"/>
                  <w:szCs w:val="16"/>
                </w:rPr>
                <w:t>South America</w:t>
              </w:r>
            </w:smartTag>
          </w:p>
        </w:tc>
        <w:tc>
          <w:tcPr>
            <w:tcW w:w="3600" w:type="dxa"/>
            <w:tcMar>
              <w:top w:w="115" w:type="dxa"/>
              <w:left w:w="115" w:type="dxa"/>
              <w:bottom w:w="115" w:type="dxa"/>
              <w:right w:w="115" w:type="dxa"/>
            </w:tcMar>
          </w:tcPr>
          <w:p w14:paraId="714E443E" w14:textId="77777777" w:rsidR="00A36BBB" w:rsidRDefault="00A36BBB" w:rsidP="00DA6C48">
            <w:pPr>
              <w:rPr>
                <w:sz w:val="16"/>
                <w:szCs w:val="16"/>
              </w:rPr>
            </w:pPr>
            <w:smartTag w:uri="urn:schemas-microsoft-com:office:smarttags" w:element="place">
              <w:r>
                <w:rPr>
                  <w:sz w:val="16"/>
                  <w:szCs w:val="16"/>
                </w:rPr>
                <w:t>Haworth</w:t>
              </w:r>
            </w:smartTag>
            <w:r>
              <w:rPr>
                <w:sz w:val="16"/>
                <w:szCs w:val="16"/>
              </w:rPr>
              <w:t xml:space="preserve"> presence since 1995</w:t>
            </w:r>
          </w:p>
          <w:p w14:paraId="629CEB51" w14:textId="77777777" w:rsidR="00A36BBB" w:rsidRDefault="00A36BBB" w:rsidP="00A36BBB">
            <w:pPr>
              <w:numPr>
                <w:ilvl w:val="0"/>
                <w:numId w:val="5"/>
              </w:numPr>
              <w:tabs>
                <w:tab w:val="clear" w:pos="360"/>
                <w:tab w:val="num" w:pos="162"/>
              </w:tabs>
              <w:spacing w:before="0"/>
              <w:ind w:left="162" w:hanging="162"/>
              <w:rPr>
                <w:sz w:val="16"/>
                <w:szCs w:val="16"/>
              </w:rPr>
            </w:pPr>
            <w:r>
              <w:rPr>
                <w:sz w:val="16"/>
                <w:szCs w:val="16"/>
              </w:rPr>
              <w:t xml:space="preserve">Regional headquarters in </w:t>
            </w:r>
            <w:smartTag w:uri="urn:schemas-microsoft-com:office:smarttags" w:element="City">
              <w:smartTag w:uri="urn:schemas-microsoft-com:office:smarttags" w:element="place">
                <w:r>
                  <w:rPr>
                    <w:sz w:val="16"/>
                    <w:szCs w:val="16"/>
                  </w:rPr>
                  <w:t>Sao Paulo</w:t>
                </w:r>
              </w:smartTag>
              <w:r>
                <w:rPr>
                  <w:sz w:val="16"/>
                  <w:szCs w:val="16"/>
                </w:rPr>
                <w:t xml:space="preserve">, </w:t>
              </w:r>
              <w:smartTag w:uri="urn:schemas-microsoft-com:office:smarttags" w:element="country-region">
                <w:r>
                  <w:rPr>
                    <w:sz w:val="16"/>
                    <w:szCs w:val="16"/>
                  </w:rPr>
                  <w:t>Brazil</w:t>
                </w:r>
              </w:smartTag>
            </w:smartTag>
          </w:p>
          <w:p w14:paraId="38FC78BD" w14:textId="77777777" w:rsidR="00A36BBB" w:rsidRDefault="00A36BBB" w:rsidP="00A36BBB">
            <w:pPr>
              <w:numPr>
                <w:ilvl w:val="0"/>
                <w:numId w:val="5"/>
              </w:numPr>
              <w:tabs>
                <w:tab w:val="clear" w:pos="360"/>
                <w:tab w:val="num" w:pos="162"/>
              </w:tabs>
              <w:spacing w:before="0"/>
              <w:ind w:left="162" w:hanging="162"/>
              <w:rPr>
                <w:sz w:val="16"/>
                <w:szCs w:val="16"/>
              </w:rPr>
            </w:pPr>
            <w:r>
              <w:rPr>
                <w:sz w:val="16"/>
                <w:szCs w:val="16"/>
              </w:rPr>
              <w:t>More than 30 members</w:t>
            </w:r>
          </w:p>
          <w:p w14:paraId="48B0BD3B" w14:textId="77777777" w:rsidR="00A36BBB" w:rsidRDefault="002B1BF8" w:rsidP="00A36BBB">
            <w:pPr>
              <w:numPr>
                <w:ilvl w:val="0"/>
                <w:numId w:val="5"/>
              </w:numPr>
              <w:tabs>
                <w:tab w:val="clear" w:pos="360"/>
                <w:tab w:val="num" w:pos="162"/>
              </w:tabs>
              <w:spacing w:before="0"/>
              <w:ind w:left="0" w:firstLine="0"/>
              <w:rPr>
                <w:sz w:val="16"/>
                <w:szCs w:val="16"/>
              </w:rPr>
            </w:pPr>
            <w:r>
              <w:rPr>
                <w:sz w:val="16"/>
                <w:szCs w:val="16"/>
              </w:rPr>
              <w:t>26</w:t>
            </w:r>
            <w:r w:rsidR="00A36BBB" w:rsidRPr="00DA721A">
              <w:rPr>
                <w:sz w:val="16"/>
                <w:szCs w:val="16"/>
              </w:rPr>
              <w:t xml:space="preserve"> dealers</w:t>
            </w:r>
          </w:p>
          <w:p w14:paraId="3F5860B8" w14:textId="77777777" w:rsidR="00A36BBB" w:rsidRPr="00DA721A" w:rsidRDefault="002B1BF8" w:rsidP="00A36BBB">
            <w:pPr>
              <w:numPr>
                <w:ilvl w:val="0"/>
                <w:numId w:val="5"/>
              </w:numPr>
              <w:tabs>
                <w:tab w:val="clear" w:pos="360"/>
                <w:tab w:val="num" w:pos="162"/>
              </w:tabs>
              <w:spacing w:before="0"/>
              <w:ind w:left="0" w:firstLine="0"/>
              <w:rPr>
                <w:sz w:val="16"/>
                <w:szCs w:val="16"/>
              </w:rPr>
            </w:pPr>
            <w:r>
              <w:rPr>
                <w:sz w:val="16"/>
                <w:szCs w:val="16"/>
              </w:rPr>
              <w:t>3</w:t>
            </w:r>
            <w:r w:rsidR="00A36BBB" w:rsidRPr="00DA721A">
              <w:rPr>
                <w:sz w:val="16"/>
                <w:szCs w:val="16"/>
              </w:rPr>
              <w:t xml:space="preserve"> Dir</w:t>
            </w:r>
            <w:r>
              <w:rPr>
                <w:sz w:val="16"/>
                <w:szCs w:val="16"/>
              </w:rPr>
              <w:t>ect sales offices and showrooms</w:t>
            </w:r>
          </w:p>
          <w:p w14:paraId="3C8335FB" w14:textId="77777777" w:rsidR="00A36BBB" w:rsidRPr="00F140C3" w:rsidRDefault="00A36BBB" w:rsidP="002B1BF8">
            <w:pPr>
              <w:spacing w:before="0"/>
              <w:ind w:left="0" w:firstLine="0"/>
              <w:rPr>
                <w:sz w:val="16"/>
                <w:szCs w:val="16"/>
                <w:lang w:val="it-IT"/>
              </w:rPr>
            </w:pPr>
          </w:p>
        </w:tc>
        <w:tc>
          <w:tcPr>
            <w:tcW w:w="3600" w:type="dxa"/>
            <w:tcMar>
              <w:top w:w="115" w:type="dxa"/>
              <w:left w:w="115" w:type="dxa"/>
              <w:bottom w:w="115" w:type="dxa"/>
              <w:right w:w="115" w:type="dxa"/>
            </w:tcMar>
          </w:tcPr>
          <w:p w14:paraId="10BAAE6F" w14:textId="77777777" w:rsidR="002B1BF8" w:rsidRDefault="002B1BF8" w:rsidP="002B1BF8">
            <w:pPr>
              <w:spacing w:before="0"/>
              <w:rPr>
                <w:sz w:val="16"/>
                <w:szCs w:val="16"/>
              </w:rPr>
            </w:pPr>
          </w:p>
          <w:p w14:paraId="64C2A067" w14:textId="77777777" w:rsidR="00A36BBB" w:rsidRDefault="00A36BBB" w:rsidP="002B1BF8">
            <w:pPr>
              <w:spacing w:before="0"/>
              <w:rPr>
                <w:sz w:val="16"/>
                <w:szCs w:val="16"/>
              </w:rPr>
            </w:pPr>
            <w:r>
              <w:rPr>
                <w:sz w:val="16"/>
                <w:szCs w:val="16"/>
              </w:rPr>
              <w:t>Locally Sourced Production:</w:t>
            </w:r>
          </w:p>
          <w:p w14:paraId="19908595" w14:textId="77777777" w:rsidR="00A36BBB" w:rsidRDefault="002B1BF8" w:rsidP="002B1BF8">
            <w:pPr>
              <w:spacing w:before="0"/>
              <w:rPr>
                <w:rFonts w:cstheme="minorHAnsi"/>
                <w:sz w:val="18"/>
                <w:szCs w:val="18"/>
              </w:rPr>
            </w:pPr>
            <w:r w:rsidRPr="001F49A0">
              <w:rPr>
                <w:sz w:val="16"/>
                <w:szCs w:val="16"/>
              </w:rPr>
              <w:t xml:space="preserve">•  </w:t>
            </w:r>
            <w:r w:rsidR="00A36BBB" w:rsidRPr="008572E8">
              <w:rPr>
                <w:rFonts w:cstheme="minorHAnsi"/>
                <w:sz w:val="18"/>
                <w:szCs w:val="18"/>
              </w:rPr>
              <w:t>Curitiba, Parana, Brazil</w:t>
            </w:r>
          </w:p>
          <w:p w14:paraId="586169C3" w14:textId="77777777" w:rsidR="002B1BF8" w:rsidRPr="008572E8" w:rsidRDefault="002B1BF8" w:rsidP="002B1BF8">
            <w:pPr>
              <w:spacing w:before="0"/>
              <w:rPr>
                <w:rFonts w:cstheme="minorHAnsi"/>
                <w:sz w:val="18"/>
                <w:szCs w:val="18"/>
              </w:rPr>
            </w:pPr>
            <w:r w:rsidRPr="001F49A0">
              <w:rPr>
                <w:sz w:val="16"/>
                <w:szCs w:val="16"/>
              </w:rPr>
              <w:t xml:space="preserve">•  </w:t>
            </w:r>
            <w:r>
              <w:rPr>
                <w:rFonts w:cstheme="minorHAnsi"/>
                <w:sz w:val="18"/>
                <w:szCs w:val="18"/>
              </w:rPr>
              <w:t>Bogota, Colombia</w:t>
            </w:r>
          </w:p>
        </w:tc>
      </w:tr>
      <w:tr w:rsidR="00A36BBB" w:rsidRPr="001F49A0" w14:paraId="7BC9893A" w14:textId="77777777" w:rsidTr="00DA6C48">
        <w:tc>
          <w:tcPr>
            <w:tcW w:w="1458" w:type="dxa"/>
            <w:tcMar>
              <w:top w:w="115" w:type="dxa"/>
              <w:left w:w="115" w:type="dxa"/>
              <w:bottom w:w="115" w:type="dxa"/>
              <w:right w:w="115" w:type="dxa"/>
            </w:tcMar>
          </w:tcPr>
          <w:p w14:paraId="604F4689" w14:textId="77777777" w:rsidR="00A36BBB" w:rsidRPr="001F49A0" w:rsidRDefault="00A36BBB" w:rsidP="00DA6C48">
            <w:pPr>
              <w:rPr>
                <w:sz w:val="16"/>
                <w:szCs w:val="16"/>
              </w:rPr>
            </w:pPr>
            <w:r w:rsidRPr="001F49A0">
              <w:rPr>
                <w:sz w:val="16"/>
                <w:szCs w:val="16"/>
              </w:rPr>
              <w:t>Middle East &amp; Africa</w:t>
            </w:r>
          </w:p>
        </w:tc>
        <w:tc>
          <w:tcPr>
            <w:tcW w:w="3600" w:type="dxa"/>
            <w:tcMar>
              <w:top w:w="115" w:type="dxa"/>
              <w:left w:w="115" w:type="dxa"/>
              <w:bottom w:w="115" w:type="dxa"/>
              <w:right w:w="115" w:type="dxa"/>
            </w:tcMar>
          </w:tcPr>
          <w:p w14:paraId="5C51CD0F" w14:textId="77777777" w:rsidR="00A36BBB" w:rsidRDefault="00A36BBB" w:rsidP="00DA6C48">
            <w:pPr>
              <w:rPr>
                <w:sz w:val="16"/>
                <w:szCs w:val="16"/>
              </w:rPr>
            </w:pPr>
            <w:smartTag w:uri="urn:schemas-microsoft-com:office:smarttags" w:element="place">
              <w:r w:rsidRPr="001F49A0">
                <w:rPr>
                  <w:sz w:val="16"/>
                  <w:szCs w:val="16"/>
                </w:rPr>
                <w:t>Haworth</w:t>
              </w:r>
            </w:smartTag>
            <w:r>
              <w:rPr>
                <w:sz w:val="16"/>
                <w:szCs w:val="16"/>
              </w:rPr>
              <w:t xml:space="preserve"> presence</w:t>
            </w:r>
            <w:r w:rsidRPr="001F49A0">
              <w:rPr>
                <w:sz w:val="16"/>
                <w:szCs w:val="16"/>
              </w:rPr>
              <w:t xml:space="preserve"> since 1990</w:t>
            </w:r>
          </w:p>
          <w:p w14:paraId="4934A9BE" w14:textId="77777777" w:rsidR="00A36BBB" w:rsidRDefault="00A36BBB" w:rsidP="00A36BBB">
            <w:pPr>
              <w:numPr>
                <w:ilvl w:val="0"/>
                <w:numId w:val="6"/>
              </w:numPr>
              <w:tabs>
                <w:tab w:val="clear" w:pos="360"/>
                <w:tab w:val="num" w:pos="162"/>
              </w:tabs>
              <w:spacing w:before="0"/>
              <w:ind w:left="162" w:hanging="180"/>
              <w:rPr>
                <w:sz w:val="16"/>
                <w:szCs w:val="16"/>
              </w:rPr>
            </w:pPr>
            <w:r w:rsidRPr="001F49A0">
              <w:rPr>
                <w:sz w:val="16"/>
                <w:szCs w:val="16"/>
              </w:rPr>
              <w:t xml:space="preserve">Regional headquarters in </w:t>
            </w:r>
            <w:smartTag w:uri="urn:schemas-microsoft-com:office:smarttags" w:element="City">
              <w:smartTag w:uri="urn:schemas-microsoft-com:office:smarttags" w:element="place">
                <w:r w:rsidRPr="001F49A0">
                  <w:rPr>
                    <w:sz w:val="16"/>
                    <w:szCs w:val="16"/>
                  </w:rPr>
                  <w:t>Dubai</w:t>
                </w:r>
              </w:smartTag>
            </w:smartTag>
            <w:r w:rsidRPr="001F49A0">
              <w:rPr>
                <w:sz w:val="16"/>
                <w:szCs w:val="16"/>
              </w:rPr>
              <w:t>, UAE</w:t>
            </w:r>
          </w:p>
          <w:p w14:paraId="0460AA14" w14:textId="77777777" w:rsidR="00A36BBB" w:rsidRPr="00F140C3" w:rsidRDefault="00CB5559" w:rsidP="00A36BBB">
            <w:pPr>
              <w:numPr>
                <w:ilvl w:val="0"/>
                <w:numId w:val="6"/>
              </w:numPr>
              <w:tabs>
                <w:tab w:val="clear" w:pos="360"/>
                <w:tab w:val="num" w:pos="162"/>
              </w:tabs>
              <w:spacing w:before="0"/>
              <w:ind w:left="162" w:hanging="180"/>
              <w:rPr>
                <w:sz w:val="16"/>
                <w:szCs w:val="16"/>
              </w:rPr>
            </w:pPr>
            <w:r>
              <w:rPr>
                <w:sz w:val="16"/>
                <w:szCs w:val="16"/>
              </w:rPr>
              <w:t>20 dealers</w:t>
            </w:r>
            <w:r w:rsidR="00A36BBB" w:rsidRPr="00F140C3">
              <w:rPr>
                <w:sz w:val="16"/>
                <w:szCs w:val="16"/>
              </w:rPr>
              <w:t xml:space="preserve"> </w:t>
            </w:r>
          </w:p>
        </w:tc>
        <w:tc>
          <w:tcPr>
            <w:tcW w:w="3600" w:type="dxa"/>
            <w:tcMar>
              <w:top w:w="115" w:type="dxa"/>
              <w:left w:w="115" w:type="dxa"/>
              <w:bottom w:w="115" w:type="dxa"/>
              <w:right w:w="115" w:type="dxa"/>
            </w:tcMar>
          </w:tcPr>
          <w:p w14:paraId="0B6982C2" w14:textId="77777777" w:rsidR="00CB5559" w:rsidRDefault="00CB5559" w:rsidP="00CB5559">
            <w:pPr>
              <w:spacing w:before="0"/>
              <w:rPr>
                <w:sz w:val="16"/>
                <w:szCs w:val="16"/>
              </w:rPr>
            </w:pPr>
          </w:p>
          <w:p w14:paraId="69C9F682" w14:textId="77777777" w:rsidR="00A36BBB" w:rsidRDefault="00A36BBB" w:rsidP="00CB5559">
            <w:pPr>
              <w:spacing w:before="0"/>
              <w:rPr>
                <w:sz w:val="16"/>
                <w:szCs w:val="16"/>
              </w:rPr>
            </w:pPr>
            <w:r>
              <w:rPr>
                <w:sz w:val="16"/>
                <w:szCs w:val="16"/>
              </w:rPr>
              <w:t>Locally Sourced Production:</w:t>
            </w:r>
          </w:p>
          <w:p w14:paraId="0402D59D" w14:textId="77777777" w:rsidR="00A36BBB" w:rsidRPr="001F49A0" w:rsidRDefault="00A36BBB" w:rsidP="00CB5559">
            <w:pPr>
              <w:spacing w:before="0"/>
              <w:rPr>
                <w:sz w:val="16"/>
                <w:szCs w:val="16"/>
              </w:rPr>
            </w:pPr>
            <w:r>
              <w:rPr>
                <w:sz w:val="16"/>
                <w:szCs w:val="16"/>
              </w:rPr>
              <w:t>Lagos, Nigeria</w:t>
            </w:r>
          </w:p>
        </w:tc>
      </w:tr>
    </w:tbl>
    <w:p w14:paraId="7DA261D0" w14:textId="77777777" w:rsidR="00E70AFB" w:rsidRDefault="00E70AFB" w:rsidP="00097FE9">
      <w:pPr>
        <w:ind w:left="0" w:firstLine="0"/>
      </w:pPr>
      <w:bookmarkStart w:id="0" w:name="_GoBack"/>
      <w:bookmarkEnd w:id="0"/>
    </w:p>
    <w:sectPr w:rsidR="00E70AFB" w:rsidSect="00D77502">
      <w:headerReference w:type="default" r:id="rId7"/>
      <w:pgSz w:w="12240" w:h="15840"/>
      <w:pgMar w:top="1260" w:right="1440" w:bottom="90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71306" w14:textId="77777777" w:rsidR="001773BF" w:rsidRDefault="001773BF" w:rsidP="00D77502">
      <w:pPr>
        <w:spacing w:before="0"/>
      </w:pPr>
      <w:r>
        <w:separator/>
      </w:r>
    </w:p>
  </w:endnote>
  <w:endnote w:type="continuationSeparator" w:id="0">
    <w:p w14:paraId="0AEED900" w14:textId="77777777" w:rsidR="001773BF" w:rsidRDefault="001773BF" w:rsidP="00D7750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A3681" w14:textId="77777777" w:rsidR="001773BF" w:rsidRDefault="001773BF" w:rsidP="00D77502">
      <w:pPr>
        <w:spacing w:before="0"/>
      </w:pPr>
      <w:r>
        <w:separator/>
      </w:r>
    </w:p>
  </w:footnote>
  <w:footnote w:type="continuationSeparator" w:id="0">
    <w:p w14:paraId="33AF0205" w14:textId="77777777" w:rsidR="001773BF" w:rsidRDefault="001773BF" w:rsidP="00D7750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CDC2D" w14:textId="77777777" w:rsidR="00D77502" w:rsidRDefault="00D77502">
    <w:pPr>
      <w:pStyle w:val="Header"/>
    </w:pPr>
    <w:r>
      <w:tab/>
    </w:r>
    <w:r>
      <w:tab/>
    </w:r>
  </w:p>
  <w:p w14:paraId="4AE763BE" w14:textId="77777777" w:rsidR="00D77502" w:rsidRDefault="00D77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30034"/>
    <w:multiLevelType w:val="hybridMultilevel"/>
    <w:tmpl w:val="13DE849E"/>
    <w:lvl w:ilvl="0" w:tplc="04090001">
      <w:start w:val="1"/>
      <w:numFmt w:val="bullet"/>
      <w:lvlText w:val=""/>
      <w:lvlJc w:val="left"/>
      <w:pPr>
        <w:tabs>
          <w:tab w:val="num" w:pos="360"/>
        </w:tabs>
        <w:ind w:left="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3D7F06"/>
    <w:multiLevelType w:val="hybridMultilevel"/>
    <w:tmpl w:val="7B0A8D84"/>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61519F"/>
    <w:multiLevelType w:val="hybridMultilevel"/>
    <w:tmpl w:val="1DDCCFCC"/>
    <w:lvl w:ilvl="0" w:tplc="04090001">
      <w:start w:val="1"/>
      <w:numFmt w:val="bullet"/>
      <w:lvlText w:val=""/>
      <w:lvlJc w:val="left"/>
      <w:pPr>
        <w:tabs>
          <w:tab w:val="num" w:pos="360"/>
        </w:tabs>
        <w:ind w:left="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980F29"/>
    <w:multiLevelType w:val="hybridMultilevel"/>
    <w:tmpl w:val="738C5A70"/>
    <w:lvl w:ilvl="0" w:tplc="04090001">
      <w:start w:val="1"/>
      <w:numFmt w:val="bullet"/>
      <w:lvlText w:val=""/>
      <w:lvlJc w:val="left"/>
      <w:pPr>
        <w:tabs>
          <w:tab w:val="num" w:pos="360"/>
        </w:tabs>
        <w:ind w:left="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6078FA"/>
    <w:multiLevelType w:val="hybridMultilevel"/>
    <w:tmpl w:val="DC5A1FF6"/>
    <w:lvl w:ilvl="0" w:tplc="04090001">
      <w:start w:val="1"/>
      <w:numFmt w:val="bullet"/>
      <w:lvlText w:val=""/>
      <w:lvlJc w:val="left"/>
      <w:pPr>
        <w:tabs>
          <w:tab w:val="num" w:pos="360"/>
        </w:tabs>
        <w:ind w:left="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E02116"/>
    <w:multiLevelType w:val="hybridMultilevel"/>
    <w:tmpl w:val="0592EFF8"/>
    <w:lvl w:ilvl="0" w:tplc="7D2C9C0C">
      <w:start w:val="1"/>
      <w:numFmt w:val="bullet"/>
      <w:lvlText w:val=""/>
      <w:lvlJc w:val="left"/>
      <w:pPr>
        <w:tabs>
          <w:tab w:val="num" w:pos="360"/>
        </w:tabs>
        <w:ind w:left="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4F74C7"/>
    <w:multiLevelType w:val="hybridMultilevel"/>
    <w:tmpl w:val="948C5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ED5356"/>
    <w:multiLevelType w:val="hybridMultilevel"/>
    <w:tmpl w:val="7EE0D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9080A84"/>
    <w:multiLevelType w:val="hybridMultilevel"/>
    <w:tmpl w:val="4BCC57E0"/>
    <w:lvl w:ilvl="0" w:tplc="04090001">
      <w:start w:val="1"/>
      <w:numFmt w:val="bullet"/>
      <w:lvlText w:val=""/>
      <w:lvlJc w:val="left"/>
      <w:pPr>
        <w:tabs>
          <w:tab w:val="num" w:pos="360"/>
        </w:tabs>
        <w:ind w:left="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EC193F"/>
    <w:multiLevelType w:val="hybridMultilevel"/>
    <w:tmpl w:val="8DD0060E"/>
    <w:lvl w:ilvl="0" w:tplc="7D2C9C0C">
      <w:start w:val="1"/>
      <w:numFmt w:val="bullet"/>
      <w:lvlText w:val=""/>
      <w:lvlJc w:val="left"/>
      <w:pPr>
        <w:tabs>
          <w:tab w:val="num" w:pos="360"/>
        </w:tabs>
        <w:ind w:left="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4A4BFE"/>
    <w:multiLevelType w:val="hybridMultilevel"/>
    <w:tmpl w:val="167A91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D7B0E06"/>
    <w:multiLevelType w:val="hybridMultilevel"/>
    <w:tmpl w:val="6AB895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5AC457E"/>
    <w:multiLevelType w:val="hybridMultilevel"/>
    <w:tmpl w:val="79842DEC"/>
    <w:lvl w:ilvl="0" w:tplc="04090001">
      <w:start w:val="1"/>
      <w:numFmt w:val="bullet"/>
      <w:lvlText w:val=""/>
      <w:lvlJc w:val="left"/>
      <w:pPr>
        <w:tabs>
          <w:tab w:val="num" w:pos="360"/>
        </w:tabs>
        <w:ind w:left="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6136E1"/>
    <w:multiLevelType w:val="hybridMultilevel"/>
    <w:tmpl w:val="DBB40D8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1">
      <w:start w:val="1"/>
      <w:numFmt w:val="bullet"/>
      <w:lvlText w:val=""/>
      <w:lvlJc w:val="left"/>
      <w:pPr>
        <w:ind w:left="3240" w:hanging="360"/>
      </w:pPr>
      <w:rPr>
        <w:rFonts w:ascii="Symbol" w:hAnsi="Symbol" w:hint="default"/>
      </w:rPr>
    </w:lvl>
    <w:lvl w:ilvl="4" w:tplc="24FE8B28">
      <w:numFmt w:val="bullet"/>
      <w:lvlText w:val="-"/>
      <w:lvlJc w:val="left"/>
      <w:pPr>
        <w:ind w:left="3960" w:hanging="360"/>
      </w:pPr>
      <w:rPr>
        <w:rFonts w:ascii="Trebuchet MS" w:eastAsia="Times New Roman" w:hAnsi="Trebuchet MS" w:hint="default"/>
      </w:rPr>
    </w:lvl>
    <w:lvl w:ilvl="5" w:tplc="0F64C3B2">
      <w:numFmt w:val="bullet"/>
      <w:lvlText w:val="•"/>
      <w:lvlJc w:val="left"/>
      <w:pPr>
        <w:ind w:left="5250" w:hanging="750"/>
      </w:pPr>
      <w:rPr>
        <w:rFonts w:ascii="Trebuchet MS" w:eastAsia="Times New Roman" w:hAnsi="Trebuchet MS" w:hint="default"/>
      </w:rPr>
    </w:lvl>
    <w:lvl w:ilvl="6" w:tplc="04090005">
      <w:start w:val="1"/>
      <w:numFmt w:val="bullet"/>
      <w:lvlText w:val=""/>
      <w:lvlJc w:val="left"/>
      <w:pPr>
        <w:tabs>
          <w:tab w:val="num" w:pos="5400"/>
        </w:tabs>
        <w:ind w:left="5400" w:hanging="360"/>
      </w:pPr>
      <w:rPr>
        <w:rFonts w:ascii="Wingdings" w:hAnsi="Wingdings" w:hint="default"/>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6D133287"/>
    <w:multiLevelType w:val="hybridMultilevel"/>
    <w:tmpl w:val="23885F50"/>
    <w:lvl w:ilvl="0" w:tplc="04090001">
      <w:start w:val="1"/>
      <w:numFmt w:val="bullet"/>
      <w:lvlText w:val=""/>
      <w:lvlJc w:val="left"/>
      <w:pPr>
        <w:tabs>
          <w:tab w:val="num" w:pos="360"/>
        </w:tabs>
        <w:ind w:left="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1F6D7F"/>
    <w:multiLevelType w:val="hybridMultilevel"/>
    <w:tmpl w:val="FC526470"/>
    <w:lvl w:ilvl="0" w:tplc="04090001">
      <w:start w:val="1"/>
      <w:numFmt w:val="bullet"/>
      <w:lvlText w:val=""/>
      <w:lvlJc w:val="left"/>
      <w:pPr>
        <w:tabs>
          <w:tab w:val="num" w:pos="360"/>
        </w:tabs>
        <w:ind w:left="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1"/>
  </w:num>
  <w:num w:numId="3">
    <w:abstractNumId w:val="7"/>
  </w:num>
  <w:num w:numId="4">
    <w:abstractNumId w:val="10"/>
  </w:num>
  <w:num w:numId="5">
    <w:abstractNumId w:val="5"/>
  </w:num>
  <w:num w:numId="6">
    <w:abstractNumId w:val="9"/>
  </w:num>
  <w:num w:numId="7">
    <w:abstractNumId w:val="2"/>
  </w:num>
  <w:num w:numId="8">
    <w:abstractNumId w:val="15"/>
  </w:num>
  <w:num w:numId="9">
    <w:abstractNumId w:val="4"/>
  </w:num>
  <w:num w:numId="10">
    <w:abstractNumId w:val="6"/>
  </w:num>
  <w:num w:numId="11">
    <w:abstractNumId w:val="14"/>
  </w:num>
  <w:num w:numId="12">
    <w:abstractNumId w:val="3"/>
  </w:num>
  <w:num w:numId="13">
    <w:abstractNumId w:val="12"/>
  </w:num>
  <w:num w:numId="14">
    <w:abstractNumId w:val="0"/>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1A4"/>
    <w:rsid w:val="00034A26"/>
    <w:rsid w:val="00056D76"/>
    <w:rsid w:val="000657C6"/>
    <w:rsid w:val="0009776B"/>
    <w:rsid w:val="00097FE9"/>
    <w:rsid w:val="000B32FD"/>
    <w:rsid w:val="000B60D6"/>
    <w:rsid w:val="000C1CA8"/>
    <w:rsid w:val="001075E2"/>
    <w:rsid w:val="00125E2D"/>
    <w:rsid w:val="001273DA"/>
    <w:rsid w:val="001773BF"/>
    <w:rsid w:val="00192343"/>
    <w:rsid w:val="001A2AB7"/>
    <w:rsid w:val="001F49A0"/>
    <w:rsid w:val="00210A9D"/>
    <w:rsid w:val="00231917"/>
    <w:rsid w:val="00235433"/>
    <w:rsid w:val="002A38E4"/>
    <w:rsid w:val="002B1BF8"/>
    <w:rsid w:val="002F7E86"/>
    <w:rsid w:val="00325A89"/>
    <w:rsid w:val="003478DB"/>
    <w:rsid w:val="00381DFA"/>
    <w:rsid w:val="003B254B"/>
    <w:rsid w:val="003D104E"/>
    <w:rsid w:val="003F1A73"/>
    <w:rsid w:val="004470A1"/>
    <w:rsid w:val="00487F90"/>
    <w:rsid w:val="005156BC"/>
    <w:rsid w:val="00520731"/>
    <w:rsid w:val="00527E14"/>
    <w:rsid w:val="006B2D6D"/>
    <w:rsid w:val="006E6091"/>
    <w:rsid w:val="00735A8C"/>
    <w:rsid w:val="007551A4"/>
    <w:rsid w:val="00760A6C"/>
    <w:rsid w:val="007A02DD"/>
    <w:rsid w:val="007E10A6"/>
    <w:rsid w:val="0087335F"/>
    <w:rsid w:val="00876C86"/>
    <w:rsid w:val="008A1A37"/>
    <w:rsid w:val="008A67B0"/>
    <w:rsid w:val="008C0BEF"/>
    <w:rsid w:val="009244D0"/>
    <w:rsid w:val="00926806"/>
    <w:rsid w:val="009B1F79"/>
    <w:rsid w:val="00A02136"/>
    <w:rsid w:val="00A049AA"/>
    <w:rsid w:val="00A36BBB"/>
    <w:rsid w:val="00A701D8"/>
    <w:rsid w:val="00A805D7"/>
    <w:rsid w:val="00AE1277"/>
    <w:rsid w:val="00B21824"/>
    <w:rsid w:val="00B55527"/>
    <w:rsid w:val="00C07D37"/>
    <w:rsid w:val="00C77D7D"/>
    <w:rsid w:val="00CA2C64"/>
    <w:rsid w:val="00CB5559"/>
    <w:rsid w:val="00CF05FE"/>
    <w:rsid w:val="00D52C19"/>
    <w:rsid w:val="00D77502"/>
    <w:rsid w:val="00D90870"/>
    <w:rsid w:val="00DA721A"/>
    <w:rsid w:val="00DB328E"/>
    <w:rsid w:val="00DC71FD"/>
    <w:rsid w:val="00E50E77"/>
    <w:rsid w:val="00E70AFB"/>
    <w:rsid w:val="00EF14E9"/>
    <w:rsid w:val="00F171F1"/>
    <w:rsid w:val="00F83BAD"/>
    <w:rsid w:val="00FA0BDA"/>
    <w:rsid w:val="00FE2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557A431C"/>
  <w15:docId w15:val="{406CAF47-4101-470B-A981-9715E2CE5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Calibri" w:hAnsi="Trebuchet MS" w:cs="Times New Roman"/>
        <w:lang w:val="en-US" w:eastAsia="en-US"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551A4"/>
    <w:pPr>
      <w:spacing w:before="120"/>
      <w:ind w:left="360" w:hanging="360"/>
    </w:pPr>
  </w:style>
  <w:style w:type="paragraph" w:styleId="Heading1">
    <w:name w:val="heading 1"/>
    <w:basedOn w:val="Normal"/>
    <w:next w:val="Normal"/>
    <w:link w:val="Heading1Char"/>
    <w:uiPriority w:val="99"/>
    <w:qFormat/>
    <w:rsid w:val="007551A4"/>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551A4"/>
    <w:rPr>
      <w:rFonts w:ascii="Cambria" w:hAnsi="Cambria" w:cs="Times New Roman"/>
      <w:b/>
      <w:bCs/>
      <w:color w:val="365F91"/>
      <w:sz w:val="28"/>
      <w:szCs w:val="28"/>
    </w:rPr>
  </w:style>
  <w:style w:type="character" w:styleId="Hyperlink">
    <w:name w:val="Hyperlink"/>
    <w:basedOn w:val="DefaultParagraphFont"/>
    <w:uiPriority w:val="99"/>
    <w:rsid w:val="00B21824"/>
    <w:rPr>
      <w:rFonts w:cs="Times New Roman"/>
      <w:color w:val="0000FF"/>
      <w:u w:val="single"/>
    </w:rPr>
  </w:style>
  <w:style w:type="character" w:styleId="Strong">
    <w:name w:val="Strong"/>
    <w:basedOn w:val="DefaultParagraphFont"/>
    <w:uiPriority w:val="99"/>
    <w:qFormat/>
    <w:locked/>
    <w:rsid w:val="00B21824"/>
    <w:rPr>
      <w:rFonts w:cs="Times New Roman"/>
      <w:b/>
    </w:rPr>
  </w:style>
  <w:style w:type="paragraph" w:styleId="ListParagraph">
    <w:name w:val="List Paragraph"/>
    <w:basedOn w:val="Normal"/>
    <w:uiPriority w:val="99"/>
    <w:qFormat/>
    <w:rsid w:val="000657C6"/>
    <w:pPr>
      <w:spacing w:before="0"/>
      <w:ind w:left="720" w:firstLine="0"/>
      <w:contextualSpacing/>
    </w:pPr>
    <w:rPr>
      <w:rFonts w:ascii="Calibri" w:hAnsi="Calibri"/>
      <w:sz w:val="22"/>
      <w:szCs w:val="22"/>
    </w:rPr>
  </w:style>
  <w:style w:type="paragraph" w:styleId="Header">
    <w:name w:val="header"/>
    <w:basedOn w:val="Normal"/>
    <w:link w:val="HeaderChar"/>
    <w:uiPriority w:val="99"/>
    <w:unhideWhenUsed/>
    <w:rsid w:val="00D77502"/>
    <w:pPr>
      <w:tabs>
        <w:tab w:val="center" w:pos="4680"/>
        <w:tab w:val="right" w:pos="9360"/>
      </w:tabs>
    </w:pPr>
  </w:style>
  <w:style w:type="character" w:customStyle="1" w:styleId="HeaderChar">
    <w:name w:val="Header Char"/>
    <w:basedOn w:val="DefaultParagraphFont"/>
    <w:link w:val="Header"/>
    <w:uiPriority w:val="99"/>
    <w:rsid w:val="00D77502"/>
  </w:style>
  <w:style w:type="paragraph" w:styleId="Footer">
    <w:name w:val="footer"/>
    <w:basedOn w:val="Normal"/>
    <w:link w:val="FooterChar"/>
    <w:uiPriority w:val="99"/>
    <w:unhideWhenUsed/>
    <w:rsid w:val="00D77502"/>
    <w:pPr>
      <w:tabs>
        <w:tab w:val="center" w:pos="4680"/>
        <w:tab w:val="right" w:pos="9360"/>
      </w:tabs>
    </w:pPr>
  </w:style>
  <w:style w:type="character" w:customStyle="1" w:styleId="FooterChar">
    <w:name w:val="Footer Char"/>
    <w:basedOn w:val="DefaultParagraphFont"/>
    <w:link w:val="Footer"/>
    <w:uiPriority w:val="99"/>
    <w:rsid w:val="00D77502"/>
  </w:style>
  <w:style w:type="paragraph" w:styleId="BalloonText">
    <w:name w:val="Balloon Text"/>
    <w:basedOn w:val="Normal"/>
    <w:link w:val="BalloonTextChar"/>
    <w:uiPriority w:val="99"/>
    <w:semiHidden/>
    <w:unhideWhenUsed/>
    <w:rsid w:val="00FA0BDA"/>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B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2161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Haworth, Inc.</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wtdj</dc:creator>
  <cp:keywords/>
  <dc:description/>
  <cp:lastModifiedBy>Jack Stead</cp:lastModifiedBy>
  <cp:revision>2</cp:revision>
  <cp:lastPrinted>2016-09-19T18:39:00Z</cp:lastPrinted>
  <dcterms:created xsi:type="dcterms:W3CDTF">2017-03-17T20:26:00Z</dcterms:created>
  <dcterms:modified xsi:type="dcterms:W3CDTF">2017-03-17T20:26:00Z</dcterms:modified>
</cp:coreProperties>
</file>